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imes New Roman" w:eastAsiaTheme="minorHAnsi" w:hAnsi="Times New Roman" w:cs="Times New Roman"/>
          <w:b w:val="0"/>
          <w:bCs w:val="0"/>
          <w:color w:val="auto"/>
          <w:sz w:val="24"/>
          <w:szCs w:val="24"/>
          <w:lang w:val="en-GB" w:eastAsia="en-US"/>
        </w:rPr>
        <w:id w:val="-1161848961"/>
        <w:docPartObj>
          <w:docPartGallery w:val="Table of Contents"/>
          <w:docPartUnique/>
        </w:docPartObj>
      </w:sdtPr>
      <w:sdtEndPr>
        <w:rPr>
          <w:noProof/>
        </w:rPr>
      </w:sdtEndPr>
      <w:sdtContent>
        <w:p w:rsidR="00F57445" w:rsidRPr="009125F3" w:rsidRDefault="00F77F21" w:rsidP="00781BF3">
          <w:pPr>
            <w:pStyle w:val="a5"/>
            <w:spacing w:before="0" w:line="480" w:lineRule="auto"/>
            <w:rPr>
              <w:rFonts w:ascii="Times New Roman" w:hAnsi="Times New Roman" w:cs="Times New Roman"/>
              <w:color w:val="auto"/>
              <w:sz w:val="24"/>
              <w:szCs w:val="24"/>
            </w:rPr>
          </w:pPr>
          <w:r w:rsidRPr="009125F3">
            <w:rPr>
              <w:rFonts w:ascii="Times New Roman" w:hAnsi="Times New Roman" w:cs="Times New Roman"/>
              <w:color w:val="auto"/>
              <w:sz w:val="24"/>
              <w:szCs w:val="24"/>
            </w:rPr>
            <w:t>Contents</w:t>
          </w:r>
        </w:p>
        <w:p w:rsidR="00781BF3" w:rsidRPr="00781BF3" w:rsidRDefault="00F77F21"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r w:rsidRPr="00781BF3">
            <w:rPr>
              <w:rFonts w:ascii="Times New Roman" w:hAnsi="Times New Roman" w:cs="Times New Roman"/>
              <w:sz w:val="24"/>
              <w:szCs w:val="24"/>
            </w:rPr>
            <w:fldChar w:fldCharType="begin"/>
          </w:r>
          <w:r w:rsidRPr="00781BF3">
            <w:rPr>
              <w:rFonts w:ascii="Times New Roman" w:hAnsi="Times New Roman" w:cs="Times New Roman"/>
              <w:sz w:val="24"/>
              <w:szCs w:val="24"/>
            </w:rPr>
            <w:instrText xml:space="preserve"> TOC \o "1-3" \h \z \u </w:instrText>
          </w:r>
          <w:r w:rsidRPr="00781BF3">
            <w:rPr>
              <w:rFonts w:ascii="Times New Roman" w:hAnsi="Times New Roman" w:cs="Times New Roman"/>
              <w:sz w:val="24"/>
              <w:szCs w:val="24"/>
            </w:rPr>
            <w:fldChar w:fldCharType="separate"/>
          </w:r>
          <w:hyperlink w:anchor="_Toc32573260" w:history="1">
            <w:r w:rsidRPr="00781BF3">
              <w:rPr>
                <w:rStyle w:val="Hyperlink"/>
                <w:rFonts w:ascii="Times New Roman" w:hAnsi="Times New Roman" w:cs="Times New Roman"/>
                <w:noProof/>
                <w:sz w:val="24"/>
                <w:szCs w:val="24"/>
              </w:rPr>
              <w:t>Abstract</w:t>
            </w:r>
            <w:r w:rsidRPr="00781BF3">
              <w:rPr>
                <w:rFonts w:ascii="Times New Roman" w:hAnsi="Times New Roman" w:cs="Times New Roman"/>
                <w:noProof/>
                <w:webHidden/>
                <w:sz w:val="24"/>
                <w:szCs w:val="24"/>
              </w:rPr>
              <w:tab/>
            </w:r>
            <w:r w:rsidRPr="00781BF3">
              <w:rPr>
                <w:rFonts w:ascii="Times New Roman" w:hAnsi="Times New Roman" w:cs="Times New Roman"/>
                <w:noProof/>
                <w:webHidden/>
                <w:sz w:val="24"/>
                <w:szCs w:val="24"/>
              </w:rPr>
              <w:fldChar w:fldCharType="begin"/>
            </w:r>
            <w:r w:rsidRPr="00781BF3">
              <w:rPr>
                <w:rFonts w:ascii="Times New Roman" w:hAnsi="Times New Roman" w:cs="Times New Roman"/>
                <w:noProof/>
                <w:webHidden/>
                <w:sz w:val="24"/>
                <w:szCs w:val="24"/>
              </w:rPr>
              <w:instrText xml:space="preserve"> PAGEREF _Toc32573260 \h </w:instrText>
            </w:r>
            <w:r w:rsidRPr="00781BF3">
              <w:rPr>
                <w:rFonts w:ascii="Times New Roman" w:hAnsi="Times New Roman" w:cs="Times New Roman"/>
                <w:noProof/>
                <w:webHidden/>
                <w:sz w:val="24"/>
                <w:szCs w:val="24"/>
              </w:rPr>
            </w:r>
            <w:r w:rsidRPr="00781BF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1" w:history="1">
            <w:r w:rsidR="00F77F21" w:rsidRPr="00781BF3">
              <w:rPr>
                <w:rStyle w:val="Hyperlink"/>
                <w:rFonts w:ascii="Times New Roman" w:hAnsi="Times New Roman" w:cs="Times New Roman"/>
                <w:noProof/>
                <w:sz w:val="24"/>
                <w:szCs w:val="24"/>
              </w:rPr>
              <w:t>Introduction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_Toc32573261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4</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2" w:history="1">
            <w:r w:rsidR="00F77F21" w:rsidRPr="00781BF3">
              <w:rPr>
                <w:rStyle w:val="Hyperlink"/>
                <w:rFonts w:ascii="Times New Roman" w:hAnsi="Times New Roman" w:cs="Times New Roman"/>
                <w:noProof/>
                <w:sz w:val="24"/>
                <w:szCs w:val="24"/>
              </w:rPr>
              <w:t>Literature Review</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_Toc32573262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4</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3" w:history="1">
            <w:r w:rsidR="00F77F21" w:rsidRPr="00781BF3">
              <w:rPr>
                <w:rStyle w:val="Hyperlink"/>
                <w:rFonts w:ascii="Times New Roman" w:hAnsi="Times New Roman" w:cs="Times New Roman"/>
                <w:noProof/>
                <w:sz w:val="24"/>
                <w:szCs w:val="24"/>
              </w:rPr>
              <w:t>Methodology</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_Toc32573263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6</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4" w:history="1">
            <w:r w:rsidR="00F77F21" w:rsidRPr="00781BF3">
              <w:rPr>
                <w:rStyle w:val="Hyperlink"/>
                <w:rFonts w:ascii="Times New Roman" w:hAnsi="Times New Roman" w:cs="Times New Roman"/>
                <w:noProof/>
                <w:sz w:val="24"/>
                <w:szCs w:val="24"/>
              </w:rPr>
              <w:t>Discussion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_Toc32573264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7</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2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5" w:history="1">
            <w:r w:rsidR="00F77F21" w:rsidRPr="00781BF3">
              <w:rPr>
                <w:rStyle w:val="Hyperlink"/>
                <w:rFonts w:ascii="Times New Roman" w:hAnsi="Times New Roman" w:cs="Times New Roman"/>
                <w:noProof/>
                <w:sz w:val="24"/>
                <w:szCs w:val="24"/>
              </w:rPr>
              <w:t>Language Attitude</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_Toc32573265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7</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2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6" w:history="1">
            <w:r w:rsidR="00F77F21" w:rsidRPr="00781BF3">
              <w:rPr>
                <w:rStyle w:val="Hyperlink"/>
                <w:rFonts w:ascii="Times New Roman" w:hAnsi="Times New Roman" w:cs="Times New Roman"/>
                <w:noProof/>
                <w:sz w:val="24"/>
                <w:szCs w:val="24"/>
              </w:rPr>
              <w:t>Dialect Leveling</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_Toc32573266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8</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2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7" w:history="1">
            <w:r w:rsidR="00F77F21" w:rsidRPr="00781BF3">
              <w:rPr>
                <w:rStyle w:val="Hyperlink"/>
                <w:rFonts w:ascii="Times New Roman" w:hAnsi="Times New Roman" w:cs="Times New Roman"/>
                <w:noProof/>
                <w:sz w:val="24"/>
                <w:szCs w:val="24"/>
              </w:rPr>
              <w:t>Immigration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_Toc32573267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9</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2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8" w:history="1">
            <w:r w:rsidR="00F77F21" w:rsidRPr="00781BF3">
              <w:rPr>
                <w:rStyle w:val="Hyperlink"/>
                <w:rFonts w:ascii="Times New Roman" w:hAnsi="Times New Roman" w:cs="Times New Roman"/>
                <w:noProof/>
                <w:sz w:val="24"/>
                <w:szCs w:val="24"/>
              </w:rPr>
              <w:t>Death of a Speaker</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_Toc32573268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9</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2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9" w:history="1">
            <w:r w:rsidR="00F77F21" w:rsidRPr="00781BF3">
              <w:rPr>
                <w:rStyle w:val="Hyperlink"/>
                <w:rFonts w:ascii="Times New Roman" w:hAnsi="Times New Roman" w:cs="Times New Roman"/>
                <w:noProof/>
                <w:sz w:val="24"/>
                <w:szCs w:val="24"/>
              </w:rPr>
              <w:t>Language Shift</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_Toc32573269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10</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0" w:history="1">
            <w:r w:rsidR="00F77F21" w:rsidRPr="00781BF3">
              <w:rPr>
                <w:rStyle w:val="Hyperlink"/>
                <w:rFonts w:ascii="Times New Roman" w:hAnsi="Times New Roman" w:cs="Times New Roman"/>
                <w:noProof/>
                <w:sz w:val="24"/>
                <w:szCs w:val="24"/>
              </w:rPr>
              <w:t>The Importance of Preserving Languages at Risk of Extinction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_Toc32573270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11</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2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1" w:history="1">
            <w:r w:rsidR="00F77F21" w:rsidRPr="00781BF3">
              <w:rPr>
                <w:rStyle w:val="Hyperlink"/>
                <w:rFonts w:ascii="Times New Roman" w:hAnsi="Times New Roman" w:cs="Times New Roman"/>
                <w:noProof/>
                <w:sz w:val="24"/>
                <w:szCs w:val="24"/>
              </w:rPr>
              <w:t>Language extinction will lead to loss of accumulated knowledge</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_Toc32573271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11</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2" w:history="1">
            <w:r w:rsidR="00F77F21" w:rsidRPr="00781BF3">
              <w:rPr>
                <w:rStyle w:val="Hyperlink"/>
                <w:rFonts w:ascii="Times New Roman" w:hAnsi="Times New Roman" w:cs="Times New Roman"/>
                <w:noProof/>
                <w:sz w:val="24"/>
                <w:szCs w:val="24"/>
              </w:rPr>
              <w:t>Conclusion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_Toc32573272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12</w:t>
            </w:r>
            <w:r w:rsidR="00F77F21" w:rsidRPr="00781BF3">
              <w:rPr>
                <w:rFonts w:ascii="Times New Roman" w:hAnsi="Times New Roman" w:cs="Times New Roman"/>
                <w:noProof/>
                <w:webHidden/>
                <w:sz w:val="24"/>
                <w:szCs w:val="24"/>
              </w:rPr>
              <w:fldChar w:fldCharType="end"/>
            </w:r>
          </w:hyperlink>
        </w:p>
        <w:p w:rsidR="00781BF3" w:rsidRPr="00781BF3" w:rsidRDefault="00863498" w:rsidP="00781BF3">
          <w:pPr>
            <w:pStyle w:val="10"/>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3" w:history="1">
            <w:r w:rsidR="00F77F21" w:rsidRPr="00781BF3">
              <w:rPr>
                <w:rStyle w:val="Hyperlink"/>
                <w:rFonts w:ascii="Times New Roman" w:hAnsi="Times New Roman" w:cs="Times New Roman"/>
                <w:noProof/>
                <w:sz w:val="24"/>
                <w:szCs w:val="24"/>
              </w:rPr>
              <w:t>References</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_Toc32573273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13</w:t>
            </w:r>
            <w:r w:rsidR="00F77F21" w:rsidRPr="00781BF3">
              <w:rPr>
                <w:rFonts w:ascii="Times New Roman" w:hAnsi="Times New Roman" w:cs="Times New Roman"/>
                <w:noProof/>
                <w:webHidden/>
                <w:sz w:val="24"/>
                <w:szCs w:val="24"/>
              </w:rPr>
              <w:fldChar w:fldCharType="end"/>
            </w:r>
          </w:hyperlink>
        </w:p>
        <w:p w:rsidR="00F57445" w:rsidRPr="00781BF3" w:rsidRDefault="00F77F21" w:rsidP="00781BF3">
          <w:pPr>
            <w:spacing w:after="0" w:line="480" w:lineRule="auto"/>
            <w:rPr>
              <w:rFonts w:ascii="Times New Roman" w:hAnsi="Times New Roman" w:cs="Times New Roman"/>
              <w:sz w:val="24"/>
              <w:szCs w:val="24"/>
            </w:rPr>
          </w:pPr>
          <w:r w:rsidRPr="00781BF3">
            <w:rPr>
              <w:rFonts w:ascii="Times New Roman" w:hAnsi="Times New Roman" w:cs="Times New Roman"/>
              <w:b/>
              <w:bCs/>
              <w:noProof/>
              <w:sz w:val="24"/>
              <w:szCs w:val="24"/>
            </w:rPr>
            <w:fldChar w:fldCharType="end"/>
          </w:r>
        </w:p>
      </w:sdtContent>
    </w:sdt>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77F21" w:rsidP="00781BF3">
      <w:pPr>
        <w:pStyle w:val="1"/>
        <w:spacing w:before="0" w:line="480" w:lineRule="auto"/>
        <w:jc w:val="center"/>
        <w:rPr>
          <w:rFonts w:ascii="Times New Roman" w:hAnsi="Times New Roman" w:cs="Times New Roman"/>
          <w:b w:val="0"/>
          <w:color w:val="auto"/>
          <w:sz w:val="24"/>
          <w:szCs w:val="24"/>
        </w:rPr>
      </w:pPr>
      <w:bookmarkStart w:id="1" w:name="_Toc32573260"/>
      <w:r w:rsidRPr="00781BF3">
        <w:rPr>
          <w:rFonts w:ascii="Times New Roman" w:hAnsi="Times New Roman" w:cs="Times New Roman"/>
          <w:b w:val="0"/>
          <w:color w:val="auto"/>
          <w:sz w:val="24"/>
          <w:szCs w:val="24"/>
        </w:rPr>
        <w:lastRenderedPageBreak/>
        <w:t>Abstract</w:t>
      </w:r>
      <w:bookmarkEnd w:id="1"/>
    </w:p>
    <w:p w:rsidR="00F57445" w:rsidRPr="00781BF3" w:rsidRDefault="002C4FCB" w:rsidP="00781BF3">
      <w:pPr>
        <w:spacing w:after="0" w:line="480" w:lineRule="auto"/>
        <w:rPr>
          <w:rFonts w:ascii="Times New Roman" w:hAnsi="Times New Roman" w:cs="Times New Roman"/>
          <w:sz w:val="24"/>
          <w:szCs w:val="24"/>
        </w:rPr>
      </w:pPr>
      <w:r w:rsidRPr="002C4FCB">
        <w:rPr>
          <w:rFonts w:asciiTheme="majorBidi" w:hAnsiTheme="majorBidi" w:cstheme="majorBidi"/>
          <w:sz w:val="24"/>
          <w:szCs w:val="24"/>
        </w:rPr>
        <w:t xml:space="preserve">Language extinction is a slow and gradual process that can result in unprecedented consequences to the community and the people that speak the language (Swiggers, 2007). This research aims to find and discover the reasons behind language extinction by falling out of use by the native speakers, either by their death or shifting to another language or any possible factors that can lead to this phenomenon. This paper provides an overview of the language extinction study in the world with statistical data on the number of languages in the world. Furthermore, the research adopts a </w:t>
      </w:r>
      <w:r w:rsidR="007A2AEB" w:rsidRPr="002C4FCB">
        <w:rPr>
          <w:rFonts w:asciiTheme="majorBidi" w:hAnsiTheme="majorBidi" w:cstheme="majorBidi"/>
          <w:sz w:val="24"/>
          <w:szCs w:val="24"/>
        </w:rPr>
        <w:t>modelling</w:t>
      </w:r>
      <w:r w:rsidRPr="002C4FCB">
        <w:rPr>
          <w:rFonts w:asciiTheme="majorBidi" w:hAnsiTheme="majorBidi" w:cstheme="majorBidi"/>
          <w:sz w:val="24"/>
          <w:szCs w:val="24"/>
        </w:rPr>
        <w:t xml:space="preserve"> literature review approach with thematic analysis techniques to </w:t>
      </w:r>
      <w:proofErr w:type="spellStart"/>
      <w:r w:rsidRPr="002C4FCB">
        <w:rPr>
          <w:rFonts w:asciiTheme="majorBidi" w:hAnsiTheme="majorBidi" w:cstheme="majorBidi"/>
          <w:sz w:val="24"/>
          <w:szCs w:val="24"/>
        </w:rPr>
        <w:t>analyze</w:t>
      </w:r>
      <w:proofErr w:type="spellEnd"/>
      <w:r w:rsidRPr="002C4FCB">
        <w:rPr>
          <w:rFonts w:asciiTheme="majorBidi" w:hAnsiTheme="majorBidi" w:cstheme="majorBidi"/>
          <w:sz w:val="24"/>
          <w:szCs w:val="24"/>
        </w:rPr>
        <w:t xml:space="preserve"> the collected literature materials.  </w:t>
      </w: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Default="00F57445" w:rsidP="00781BF3">
      <w:pPr>
        <w:spacing w:after="0" w:line="480" w:lineRule="auto"/>
        <w:rPr>
          <w:rFonts w:ascii="Times New Roman" w:hAnsi="Times New Roman" w:cs="Times New Roman"/>
          <w:sz w:val="24"/>
          <w:szCs w:val="24"/>
        </w:rPr>
      </w:pPr>
    </w:p>
    <w:p w:rsidR="002C4FCB" w:rsidRPr="00781BF3" w:rsidRDefault="002C4FCB"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Default="00F57445" w:rsidP="00781BF3">
      <w:pPr>
        <w:spacing w:after="0" w:line="480" w:lineRule="auto"/>
        <w:rPr>
          <w:rFonts w:ascii="Times New Roman" w:hAnsi="Times New Roman" w:cs="Times New Roman"/>
          <w:sz w:val="24"/>
          <w:szCs w:val="24"/>
        </w:rPr>
      </w:pPr>
    </w:p>
    <w:p w:rsidR="002C4FCB" w:rsidRDefault="002C4FCB" w:rsidP="00781BF3">
      <w:pPr>
        <w:spacing w:after="0" w:line="480" w:lineRule="auto"/>
        <w:rPr>
          <w:rFonts w:ascii="Times New Roman" w:hAnsi="Times New Roman" w:cs="Times New Roman"/>
          <w:sz w:val="24"/>
          <w:szCs w:val="24"/>
        </w:rPr>
      </w:pPr>
    </w:p>
    <w:p w:rsidR="002C4FCB" w:rsidRDefault="002C4FCB" w:rsidP="00781BF3">
      <w:pPr>
        <w:spacing w:after="0" w:line="480" w:lineRule="auto"/>
        <w:rPr>
          <w:rFonts w:ascii="Times New Roman" w:hAnsi="Times New Roman" w:cs="Times New Roman"/>
          <w:sz w:val="24"/>
          <w:szCs w:val="24"/>
        </w:rPr>
      </w:pPr>
    </w:p>
    <w:p w:rsidR="002C4FCB" w:rsidRDefault="002C4FCB" w:rsidP="00781BF3">
      <w:pPr>
        <w:spacing w:after="0" w:line="480" w:lineRule="auto"/>
        <w:rPr>
          <w:rFonts w:ascii="Times New Roman" w:hAnsi="Times New Roman" w:cs="Times New Roman"/>
          <w:sz w:val="24"/>
          <w:szCs w:val="24"/>
        </w:rPr>
      </w:pPr>
    </w:p>
    <w:p w:rsidR="002C4FCB" w:rsidRDefault="002C4FCB" w:rsidP="00781BF3">
      <w:pPr>
        <w:spacing w:after="0" w:line="480" w:lineRule="auto"/>
        <w:rPr>
          <w:rFonts w:ascii="Times New Roman" w:hAnsi="Times New Roman" w:cs="Times New Roman"/>
          <w:sz w:val="24"/>
          <w:szCs w:val="24"/>
        </w:rPr>
      </w:pPr>
    </w:p>
    <w:p w:rsidR="002C4FCB" w:rsidRPr="00781BF3" w:rsidRDefault="002C4FCB"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Default="00F77F21" w:rsidP="00781BF3">
      <w:pPr>
        <w:spacing w:after="0" w:line="480" w:lineRule="auto"/>
        <w:jc w:val="center"/>
        <w:rPr>
          <w:rFonts w:ascii="Times New Roman" w:hAnsi="Times New Roman" w:cs="Times New Roman"/>
          <w:b/>
          <w:bCs/>
          <w:sz w:val="24"/>
          <w:szCs w:val="24"/>
        </w:rPr>
      </w:pPr>
      <w:r w:rsidRPr="00AE1809">
        <w:rPr>
          <w:rFonts w:ascii="Times New Roman" w:hAnsi="Times New Roman" w:cs="Times New Roman"/>
          <w:b/>
          <w:bCs/>
          <w:sz w:val="24"/>
          <w:szCs w:val="24"/>
        </w:rPr>
        <w:t>Reasons behind Language Extinction</w:t>
      </w:r>
    </w:p>
    <w:p w:rsidR="00AE1809" w:rsidRPr="00AE1809" w:rsidRDefault="00AE1809" w:rsidP="00781BF3">
      <w:pPr>
        <w:spacing w:after="0" w:line="480" w:lineRule="auto"/>
        <w:jc w:val="center"/>
        <w:rPr>
          <w:rFonts w:ascii="Times New Roman" w:hAnsi="Times New Roman" w:cs="Times New Roman"/>
          <w:b/>
          <w:bCs/>
          <w:sz w:val="24"/>
          <w:szCs w:val="24"/>
        </w:rPr>
      </w:pPr>
    </w:p>
    <w:p w:rsidR="00F57445" w:rsidRDefault="00F77F21" w:rsidP="00781BF3">
      <w:pPr>
        <w:pStyle w:val="1"/>
        <w:spacing w:before="0" w:line="480" w:lineRule="auto"/>
        <w:jc w:val="center"/>
        <w:rPr>
          <w:rFonts w:ascii="Times New Roman" w:hAnsi="Times New Roman" w:cs="Times New Roman"/>
          <w:color w:val="auto"/>
          <w:sz w:val="24"/>
          <w:szCs w:val="24"/>
        </w:rPr>
      </w:pPr>
      <w:bookmarkStart w:id="2" w:name="_Toc32573261"/>
      <w:r w:rsidRPr="00781BF3">
        <w:rPr>
          <w:rFonts w:ascii="Times New Roman" w:hAnsi="Times New Roman" w:cs="Times New Roman"/>
          <w:color w:val="auto"/>
          <w:sz w:val="24"/>
          <w:szCs w:val="24"/>
        </w:rPr>
        <w:t>Introduction</w:t>
      </w:r>
      <w:bookmarkEnd w:id="2"/>
    </w:p>
    <w:p w:rsidR="0008185B" w:rsidRPr="0008185B" w:rsidRDefault="0008185B" w:rsidP="0008185B"/>
    <w:p w:rsidR="00F57445" w:rsidRDefault="00F77F21" w:rsidP="00781BF3">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t xml:space="preserve">Many communities around the world are losing their indigenous languages at a high rate. Linguists predict that at such an unprecedented rate, many languages will soon become extinct because no one will be able to speak or communicate using them any longer. A language can be said to be extinct when </w:t>
      </w:r>
      <w:r w:rsidR="004F48A0">
        <w:rPr>
          <w:rFonts w:ascii="Times New Roman" w:hAnsi="Times New Roman" w:cs="Times New Roman"/>
          <w:color w:val="FF0000"/>
          <w:sz w:val="24"/>
          <w:szCs w:val="24"/>
        </w:rPr>
        <w:t xml:space="preserve">it’s </w:t>
      </w:r>
      <w:r w:rsidRPr="00781BF3">
        <w:rPr>
          <w:rFonts w:ascii="Times New Roman" w:hAnsi="Times New Roman" w:cs="Times New Roman"/>
          <w:sz w:val="24"/>
          <w:szCs w:val="24"/>
        </w:rPr>
        <w:t xml:space="preserve">last native speaker dies or when the remaining speakers are unable to use it anymore. Language is a vital part of culture and identity. </w:t>
      </w:r>
      <w:r w:rsidRPr="004F48A0">
        <w:rPr>
          <w:rFonts w:ascii="Times New Roman" w:hAnsi="Times New Roman" w:cs="Times New Roman"/>
          <w:color w:val="FF0000"/>
          <w:sz w:val="24"/>
          <w:szCs w:val="24"/>
        </w:rPr>
        <w:t>An individual identified using his or her language.</w:t>
      </w:r>
      <w:r w:rsidRPr="00781BF3">
        <w:rPr>
          <w:rFonts w:ascii="Times New Roman" w:hAnsi="Times New Roman" w:cs="Times New Roman"/>
          <w:sz w:val="24"/>
          <w:szCs w:val="24"/>
        </w:rPr>
        <w:t xml:space="preserve"> Without </w:t>
      </w:r>
      <w:r w:rsidRPr="004F48A0">
        <w:rPr>
          <w:rFonts w:ascii="Times New Roman" w:hAnsi="Times New Roman" w:cs="Times New Roman"/>
          <w:color w:val="FF0000"/>
          <w:sz w:val="24"/>
          <w:szCs w:val="24"/>
        </w:rPr>
        <w:t xml:space="preserve">a </w:t>
      </w:r>
      <w:r w:rsidR="004F48A0" w:rsidRPr="004F48A0">
        <w:rPr>
          <w:rFonts w:ascii="Times New Roman" w:hAnsi="Times New Roman" w:cs="Times New Roman"/>
          <w:color w:val="FF0000"/>
          <w:sz w:val="24"/>
          <w:szCs w:val="24"/>
        </w:rPr>
        <w:t xml:space="preserve">native </w:t>
      </w:r>
      <w:r w:rsidRPr="00781BF3">
        <w:rPr>
          <w:rFonts w:ascii="Times New Roman" w:hAnsi="Times New Roman" w:cs="Times New Roman"/>
          <w:sz w:val="24"/>
          <w:szCs w:val="24"/>
        </w:rPr>
        <w:t xml:space="preserve">language, it means that one has nothing to identify with as part of a cultural group. However, this does not mean that there are no other ways to identify a person's identity. But, language serves as a critical factor in defining one's </w:t>
      </w:r>
      <w:r w:rsidRPr="004F48A0">
        <w:rPr>
          <w:rFonts w:ascii="Times New Roman" w:hAnsi="Times New Roman" w:cs="Times New Roman"/>
          <w:color w:val="FF0000"/>
          <w:sz w:val="24"/>
          <w:szCs w:val="24"/>
        </w:rPr>
        <w:t>personality</w:t>
      </w:r>
      <w:r w:rsidR="004F48A0">
        <w:rPr>
          <w:rFonts w:ascii="Times New Roman" w:hAnsi="Times New Roman" w:cs="Times New Roman"/>
          <w:sz w:val="24"/>
          <w:szCs w:val="24"/>
        </w:rPr>
        <w:t xml:space="preserve"> </w:t>
      </w:r>
      <w:r w:rsidR="004F48A0" w:rsidRPr="004F48A0">
        <w:rPr>
          <w:rFonts w:ascii="Times New Roman" w:hAnsi="Times New Roman" w:cs="Times New Roman"/>
          <w:color w:val="FF0000"/>
          <w:sz w:val="24"/>
          <w:szCs w:val="24"/>
        </w:rPr>
        <w:t>(cultural identity)</w:t>
      </w:r>
      <w:r w:rsidRPr="004F48A0">
        <w:rPr>
          <w:rFonts w:ascii="Times New Roman" w:hAnsi="Times New Roman" w:cs="Times New Roman"/>
          <w:color w:val="FF0000"/>
          <w:sz w:val="24"/>
          <w:szCs w:val="24"/>
        </w:rPr>
        <w:t xml:space="preserve">. </w:t>
      </w:r>
      <w:r w:rsidRPr="00781BF3">
        <w:rPr>
          <w:rFonts w:ascii="Times New Roman" w:hAnsi="Times New Roman" w:cs="Times New Roman"/>
          <w:sz w:val="24"/>
          <w:szCs w:val="24"/>
        </w:rPr>
        <w:t xml:space="preserve">As the world becomes globalized today, language usage is changing rapidly. English has become a dominant language because it is the primary language used in communication. However, this is not a good thing for some languages because as people shift languages, their indigenous languages become exposed to extinction risks. Many reasons can explain the extinction of languages, including </w:t>
      </w:r>
      <w:r w:rsidR="004F48A0" w:rsidRPr="004F48A0">
        <w:rPr>
          <w:rFonts w:ascii="Times New Roman" w:hAnsi="Times New Roman" w:cs="Times New Roman"/>
          <w:color w:val="FF0000"/>
          <w:sz w:val="24"/>
          <w:szCs w:val="24"/>
        </w:rPr>
        <w:t xml:space="preserve">language </w:t>
      </w:r>
      <w:r w:rsidRPr="00781BF3">
        <w:rPr>
          <w:rFonts w:ascii="Times New Roman" w:hAnsi="Times New Roman" w:cs="Times New Roman"/>
          <w:sz w:val="24"/>
          <w:szCs w:val="24"/>
        </w:rPr>
        <w:t xml:space="preserve">attitude, dialect </w:t>
      </w:r>
      <w:r w:rsidR="009125F3" w:rsidRPr="00781BF3">
        <w:rPr>
          <w:rFonts w:ascii="Times New Roman" w:hAnsi="Times New Roman" w:cs="Times New Roman"/>
          <w:sz w:val="24"/>
          <w:szCs w:val="24"/>
        </w:rPr>
        <w:t>levelling</w:t>
      </w:r>
      <w:r w:rsidRPr="00781BF3">
        <w:rPr>
          <w:rFonts w:ascii="Times New Roman" w:hAnsi="Times New Roman" w:cs="Times New Roman"/>
          <w:sz w:val="24"/>
          <w:szCs w:val="24"/>
        </w:rPr>
        <w:t xml:space="preserve">, immigration, death of the speaker, and language shift. </w:t>
      </w: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Pr="00781BF3" w:rsidRDefault="00C669B0" w:rsidP="00781BF3">
      <w:pPr>
        <w:spacing w:after="0" w:line="480" w:lineRule="auto"/>
        <w:ind w:firstLine="720"/>
        <w:rPr>
          <w:rFonts w:ascii="Times New Roman" w:hAnsi="Times New Roman" w:cs="Times New Roman"/>
          <w:sz w:val="24"/>
          <w:szCs w:val="24"/>
        </w:rPr>
      </w:pPr>
    </w:p>
    <w:p w:rsidR="00F57445" w:rsidRDefault="00F77F21" w:rsidP="00781BF3">
      <w:pPr>
        <w:pStyle w:val="1"/>
        <w:spacing w:before="0" w:line="480" w:lineRule="auto"/>
        <w:jc w:val="center"/>
        <w:rPr>
          <w:rFonts w:ascii="Times New Roman" w:hAnsi="Times New Roman" w:cs="Times New Roman"/>
          <w:color w:val="auto"/>
          <w:sz w:val="24"/>
          <w:szCs w:val="24"/>
        </w:rPr>
      </w:pPr>
      <w:bookmarkStart w:id="3" w:name="_Toc32573262"/>
      <w:r w:rsidRPr="00781BF3">
        <w:rPr>
          <w:rFonts w:ascii="Times New Roman" w:hAnsi="Times New Roman" w:cs="Times New Roman"/>
          <w:color w:val="auto"/>
          <w:sz w:val="24"/>
          <w:szCs w:val="24"/>
        </w:rPr>
        <w:t>Literature Review</w:t>
      </w:r>
      <w:bookmarkEnd w:id="3"/>
    </w:p>
    <w:p w:rsidR="0008185B" w:rsidRPr="0008185B" w:rsidRDefault="0008185B" w:rsidP="0008185B"/>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Language extinction is defined as a situation where a language is no longer used because the speakers can no longer communicate using it. According to Alzahrani (2016), many scholars agree that language will soon face death in the coming centuries due to the high rate at which the current languages are becoming extinct. This figure is estimated to be around 600 languages. According to Alzahrani (2016), the extinction may bring down the languages from </w:t>
      </w:r>
      <w:r w:rsidRPr="00AB26DA">
        <w:rPr>
          <w:rFonts w:ascii="Times New Roman" w:hAnsi="Times New Roman" w:cs="Times New Roman"/>
          <w:color w:val="FF0000"/>
          <w:sz w:val="24"/>
          <w:szCs w:val="24"/>
        </w:rPr>
        <w:t xml:space="preserve">the current </w:t>
      </w:r>
      <w:r w:rsidRPr="00781BF3">
        <w:rPr>
          <w:rFonts w:ascii="Times New Roman" w:hAnsi="Times New Roman" w:cs="Times New Roman"/>
          <w:sz w:val="24"/>
          <w:szCs w:val="24"/>
        </w:rPr>
        <w:t xml:space="preserve">where it stands more than 6,000 to only about 600 languages. As Morzouq (2017) explains, language extinction is a gradual process. Similarly, Alzahrani (2016) further explains that language endangerment happens in a slow but noticeable way. One indicator of language endangerment is the decline in the transmission of the language to children in the community (Alzahrani, 2016).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Language endangerment is becoming a common trend in current society. According to Wamalwa and Stephen (2013), language is identified as one of the three centerpieces of the cultural diversity of the world. Based on UNESCO's statistics, Wamalwa and Stephen (2013) explain that there are more than 6 000 languages spoken in the world. However, from this number, only eight languages that are used are mainly used in communication worldwide. Linguists have been concerned with the increasing number of languages that are becoming extinct. According to Machinyise (2018), globalized economies have been very influential in determining the prominent language. This explains why there are only eight languages out of more than six thousand languages that exist in the world that are </w:t>
      </w:r>
      <w:r w:rsidRPr="00AB26DA">
        <w:rPr>
          <w:rFonts w:ascii="Times New Roman" w:hAnsi="Times New Roman" w:cs="Times New Roman"/>
          <w:color w:val="FF0000"/>
          <w:sz w:val="24"/>
          <w:szCs w:val="24"/>
        </w:rPr>
        <w:t xml:space="preserve">being dominantly used </w:t>
      </w:r>
      <w:r w:rsidRPr="00781BF3">
        <w:rPr>
          <w:rFonts w:ascii="Times New Roman" w:hAnsi="Times New Roman" w:cs="Times New Roman"/>
          <w:sz w:val="24"/>
          <w:szCs w:val="24"/>
        </w:rPr>
        <w:t xml:space="preserve">today. </w:t>
      </w:r>
      <w:r w:rsidRPr="00781BF3">
        <w:rPr>
          <w:rFonts w:ascii="Times New Roman" w:hAnsi="Times New Roman" w:cs="Times New Roman"/>
          <w:sz w:val="24"/>
          <w:szCs w:val="24"/>
        </w:rPr>
        <w:lastRenderedPageBreak/>
        <w:t xml:space="preserve">Machinyise’s study shows that political factors play a vital role in facilitating language endangerment. UNESCO’s data shows that more than 50% of the 6,000 languages are dying because the speakers are no longer able to use the language (Wamalwa &amp; Stephen, 2013). Lauren Johnson also agrees with UNESCO’s findings that more than half of the world’s languages are facing extinction today. Like Wamalwa and Stephen’s study findings, Johnson also notes that the rate of extinction is rapid and accelerating that the world needs to be concerned.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Language loss affects people differently, especially the speakers of that language. Language is considered to be part of the culture, and losing it means that a significant cultural symbol has been lost. According to Johnson (2016), language loss can have real consequences for the speakers and the entire community. Therefore, it means that the community's culture is more than just a few words. Based on David Harrison's findings on what happens when a language dies, Johnson (2016) asserts that speakers often feel a sense of isolation while the community feels that it has lost something significant. This impact can be so high that the community or the people can no longer identify themselves with the culture or the </w:t>
      </w:r>
      <w:r w:rsidRPr="00AB26DA">
        <w:rPr>
          <w:rFonts w:ascii="Times New Roman" w:hAnsi="Times New Roman" w:cs="Times New Roman"/>
          <w:color w:val="FF0000"/>
          <w:sz w:val="24"/>
          <w:szCs w:val="24"/>
        </w:rPr>
        <w:t xml:space="preserve">skin </w:t>
      </w:r>
      <w:r w:rsidRPr="00781BF3">
        <w:rPr>
          <w:rFonts w:ascii="Times New Roman" w:hAnsi="Times New Roman" w:cs="Times New Roman"/>
          <w:sz w:val="24"/>
          <w:szCs w:val="24"/>
        </w:rPr>
        <w:t xml:space="preserve">names that every language bears.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Furthermore, researchers have established that language loss does not only affect the community and its people, but the consequences can extend to the environment. According to Johnson (2016), many people think that nature and culture are separate things, but that is not true because research has shown that language loss can have a significant negative impact on the environment as well. Economic Botany researchers have established that diversity is important because it interlinks nature, culture, and language (Johnson, 2016). This new biocultural </w:t>
      </w:r>
      <w:r w:rsidRPr="00781BF3">
        <w:rPr>
          <w:rFonts w:ascii="Times New Roman" w:hAnsi="Times New Roman" w:cs="Times New Roman"/>
          <w:sz w:val="24"/>
          <w:szCs w:val="24"/>
        </w:rPr>
        <w:lastRenderedPageBreak/>
        <w:t>approach is rapidly gaining momentum in the international organizations because it supports endangered languages through important environmental concepts.</w:t>
      </w:r>
    </w:p>
    <w:p w:rsidR="00C669B0" w:rsidRDefault="00F77F21" w:rsidP="00AB26DA">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t xml:space="preserve">All </w:t>
      </w:r>
      <w:r w:rsidRPr="00AB26DA">
        <w:rPr>
          <w:rFonts w:ascii="Times New Roman" w:hAnsi="Times New Roman" w:cs="Times New Roman"/>
          <w:color w:val="FF0000"/>
          <w:sz w:val="24"/>
          <w:szCs w:val="24"/>
        </w:rPr>
        <w:t>linguist</w:t>
      </w:r>
      <w:r w:rsidR="00AB26DA" w:rsidRPr="00AB26DA">
        <w:rPr>
          <w:rFonts w:ascii="Times New Roman" w:hAnsi="Times New Roman" w:cs="Times New Roman"/>
          <w:color w:val="FF0000"/>
          <w:sz w:val="24"/>
          <w:szCs w:val="24"/>
        </w:rPr>
        <w:t>ics</w:t>
      </w:r>
      <w:r w:rsidRPr="00AB26DA">
        <w:rPr>
          <w:rFonts w:ascii="Times New Roman" w:hAnsi="Times New Roman" w:cs="Times New Roman"/>
          <w:color w:val="FF0000"/>
          <w:sz w:val="24"/>
          <w:szCs w:val="24"/>
        </w:rPr>
        <w:t xml:space="preserve"> </w:t>
      </w:r>
      <w:r w:rsidRPr="00781BF3">
        <w:rPr>
          <w:rFonts w:ascii="Times New Roman" w:hAnsi="Times New Roman" w:cs="Times New Roman"/>
          <w:sz w:val="24"/>
          <w:szCs w:val="24"/>
        </w:rPr>
        <w:t xml:space="preserve">scholars are calling on all the agencies and international organizations to protect languages irrespective of how small or insignificant </w:t>
      </w:r>
      <w:r w:rsidRPr="00187289">
        <w:rPr>
          <w:rFonts w:ascii="Times New Roman" w:hAnsi="Times New Roman" w:cs="Times New Roman"/>
          <w:color w:val="FF0000"/>
          <w:sz w:val="24"/>
          <w:szCs w:val="24"/>
        </w:rPr>
        <w:t xml:space="preserve">it </w:t>
      </w:r>
      <w:r w:rsidRPr="00781BF3">
        <w:rPr>
          <w:rFonts w:ascii="Times New Roman" w:hAnsi="Times New Roman" w:cs="Times New Roman"/>
          <w:sz w:val="24"/>
          <w:szCs w:val="24"/>
        </w:rPr>
        <w:t>may appear. Every language is important to the natives because it is one way to identify them in terms of culture. Losing their language would mean that they forget one significant identifying factor in the community that will result in community isolation.</w:t>
      </w:r>
    </w:p>
    <w:p w:rsidR="00C669B0" w:rsidRDefault="00C669B0" w:rsidP="00781BF3">
      <w:pPr>
        <w:spacing w:after="0" w:line="480" w:lineRule="auto"/>
        <w:ind w:firstLine="720"/>
        <w:rPr>
          <w:rFonts w:ascii="Times New Roman" w:hAnsi="Times New Roman" w:cs="Times New Roman"/>
          <w:sz w:val="24"/>
          <w:szCs w:val="24"/>
          <w:rtl/>
        </w:rPr>
      </w:pP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 </w:t>
      </w:r>
    </w:p>
    <w:p w:rsidR="00F57445" w:rsidRDefault="00F77F21" w:rsidP="00781BF3">
      <w:pPr>
        <w:pStyle w:val="1"/>
        <w:spacing w:before="0" w:line="480" w:lineRule="auto"/>
        <w:jc w:val="center"/>
        <w:rPr>
          <w:rFonts w:ascii="Times New Roman" w:hAnsi="Times New Roman" w:cs="Times New Roman"/>
          <w:color w:val="auto"/>
          <w:sz w:val="24"/>
          <w:szCs w:val="24"/>
        </w:rPr>
      </w:pPr>
      <w:bookmarkStart w:id="4" w:name="_Toc32573263"/>
      <w:r w:rsidRPr="00781BF3">
        <w:rPr>
          <w:rFonts w:ascii="Times New Roman" w:hAnsi="Times New Roman" w:cs="Times New Roman"/>
          <w:color w:val="auto"/>
          <w:sz w:val="24"/>
          <w:szCs w:val="24"/>
        </w:rPr>
        <w:t>Methodology</w:t>
      </w:r>
      <w:bookmarkEnd w:id="4"/>
    </w:p>
    <w:p w:rsidR="0008185B" w:rsidRPr="0008185B" w:rsidRDefault="0008185B" w:rsidP="0008185B"/>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This research uses a modeling literature review approach to collect and analyze data. The modeling literature review approach involves a step-by-step design where the author organizes the research in a particular framework. For this research, the following framework is adopted, with each section highlighted: Introduction, Literature Review, Methodology, Discussion, and Conclusion. This approach involves using pre-existing knowledge from different published literature materials. According to Asmussen and Møller (2019), the use of modeling literature review is not a new concept because it has been widely adopted in the past. As such, it is an acceptable and efficient method that can be used to undertake research. This research employs a topic modeling design where the discussion of findings is organized into various topics.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Data used in this research is collected from online databases such as Google Scholar search engine and university library database. The selection criteria include: The articles must be discussing issues to do with language extinction and endangerment; it must have been published in the last ten years; must be peer-reviewed article journal or retrieved from a recognized and </w:t>
      </w:r>
      <w:r w:rsidRPr="00781BF3">
        <w:rPr>
          <w:rFonts w:ascii="Times New Roman" w:hAnsi="Times New Roman" w:cs="Times New Roman"/>
          <w:sz w:val="24"/>
          <w:szCs w:val="24"/>
        </w:rPr>
        <w:lastRenderedPageBreak/>
        <w:t xml:space="preserve">reputable website like a government, school, or news outlet. Furthermore, a thematic analysis approach was also used to analyze the key topics forming the content of the discussion section. </w:t>
      </w:r>
    </w:p>
    <w:p w:rsidR="00F57445" w:rsidRDefault="00F77F21" w:rsidP="00781BF3">
      <w:pPr>
        <w:pStyle w:val="1"/>
        <w:spacing w:before="0" w:line="480" w:lineRule="auto"/>
        <w:jc w:val="center"/>
        <w:rPr>
          <w:rFonts w:ascii="Times New Roman" w:hAnsi="Times New Roman" w:cs="Times New Roman"/>
          <w:color w:val="auto"/>
          <w:sz w:val="24"/>
          <w:szCs w:val="24"/>
        </w:rPr>
      </w:pPr>
      <w:bookmarkStart w:id="5" w:name="_Toc32573264"/>
      <w:r w:rsidRPr="00781BF3">
        <w:rPr>
          <w:rFonts w:ascii="Times New Roman" w:hAnsi="Times New Roman" w:cs="Times New Roman"/>
          <w:color w:val="auto"/>
          <w:sz w:val="24"/>
          <w:szCs w:val="24"/>
        </w:rPr>
        <w:t>Discussion</w:t>
      </w:r>
      <w:bookmarkEnd w:id="5"/>
    </w:p>
    <w:p w:rsidR="007A2AEB" w:rsidRPr="007A2AEB" w:rsidRDefault="007A2AEB" w:rsidP="007A2AEB"/>
    <w:p w:rsidR="00F57445" w:rsidRDefault="00F77F21" w:rsidP="00781BF3">
      <w:pPr>
        <w:pStyle w:val="2"/>
        <w:spacing w:before="0" w:line="480" w:lineRule="auto"/>
        <w:rPr>
          <w:rFonts w:ascii="Times New Roman" w:hAnsi="Times New Roman" w:cs="Times New Roman"/>
          <w:color w:val="auto"/>
          <w:sz w:val="24"/>
          <w:szCs w:val="24"/>
        </w:rPr>
      </w:pPr>
      <w:bookmarkStart w:id="6" w:name="_Toc32573265"/>
      <w:r w:rsidRPr="00781BF3">
        <w:rPr>
          <w:rFonts w:ascii="Times New Roman" w:hAnsi="Times New Roman" w:cs="Times New Roman"/>
          <w:color w:val="auto"/>
          <w:sz w:val="24"/>
          <w:szCs w:val="24"/>
        </w:rPr>
        <w:t>Language Attitude</w:t>
      </w:r>
      <w:bookmarkEnd w:id="6"/>
    </w:p>
    <w:p w:rsidR="0008185B" w:rsidRPr="0008185B" w:rsidRDefault="0008185B" w:rsidP="0008185B"/>
    <w:p w:rsidR="00F57445"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The attitude that speakers have towards a language has been identified as one of the key factors contributing to language extinction today. With the rise of English as a global language, the young generation today strives to communicate using English in every place to enable them to identify with the trending changes. Even though the communities would wish to preserve their languages, it is becoming difficult and almost impossible to realize because their children who should take that responsibility are no longer interested in the native languages. </w:t>
      </w:r>
      <w:proofErr w:type="spellStart"/>
      <w:r w:rsidR="00602D63" w:rsidRPr="00781BF3">
        <w:rPr>
          <w:rFonts w:ascii="Times New Roman" w:hAnsi="Times New Roman" w:cs="Times New Roman"/>
          <w:sz w:val="24"/>
          <w:szCs w:val="24"/>
          <w:shd w:val="clear" w:color="auto" w:fill="FFFFFF"/>
        </w:rPr>
        <w:t>Prackett</w:t>
      </w:r>
      <w:proofErr w:type="spellEnd"/>
      <w:r w:rsidR="00602D63" w:rsidRPr="00781BF3">
        <w:rPr>
          <w:rFonts w:ascii="Times New Roman" w:hAnsi="Times New Roman" w:cs="Times New Roman"/>
          <w:sz w:val="24"/>
          <w:szCs w:val="24"/>
        </w:rPr>
        <w:t xml:space="preserve"> </w:t>
      </w:r>
      <w:r w:rsidRPr="00781BF3">
        <w:rPr>
          <w:rFonts w:ascii="Times New Roman" w:hAnsi="Times New Roman" w:cs="Times New Roman"/>
          <w:sz w:val="24"/>
          <w:szCs w:val="24"/>
        </w:rPr>
        <w:t xml:space="preserve">(2014) asserts that language is arguably the essential abilities that human beings possess because it enables them to pass information and experiences to one another. Every community has a language in spite of the number of people that belong to that community. Johnson (2016) explains that people's attitudes towards a language are essential in its preservation. For some people, especially the current young generation, using their native language seems annoying and embarrassing. As such, they tend to adopt a globally recognized language like English to identify with the rest of the youngsters from other parts of the world and avoid embarrassment. Johnson (2016) further explains that even though the current society is still a multicultural society, but having a dominant language like English is posing a considerable risk to the indigenous languages because people will soon switch to the monolingual mindset where people only think of using one language. Some of the countries like Australia are becoming a monolingual community slowly because unlike the other countries that allow their indigenous languages to be </w:t>
      </w:r>
      <w:r w:rsidRPr="00781BF3">
        <w:rPr>
          <w:rFonts w:ascii="Times New Roman" w:hAnsi="Times New Roman" w:cs="Times New Roman"/>
          <w:sz w:val="24"/>
          <w:szCs w:val="24"/>
        </w:rPr>
        <w:lastRenderedPageBreak/>
        <w:t>used in schools to teach children, Australians have adopted English in schools.  According to Johnson (2016), this has significantly impacted the indigenous languages like Marra, which is now spoken by only three remaining elders in the remote areas of North East Arnhem land.</w:t>
      </w:r>
    </w:p>
    <w:p w:rsidR="0008185B" w:rsidRPr="00781BF3" w:rsidRDefault="0008185B" w:rsidP="00781BF3">
      <w:pPr>
        <w:spacing w:after="0" w:line="480" w:lineRule="auto"/>
        <w:ind w:firstLine="720"/>
        <w:rPr>
          <w:rFonts w:ascii="Times New Roman" w:hAnsi="Times New Roman" w:cs="Times New Roman"/>
          <w:sz w:val="24"/>
          <w:szCs w:val="24"/>
        </w:rPr>
      </w:pPr>
    </w:p>
    <w:p w:rsidR="00F57445" w:rsidRPr="004D6BD7" w:rsidRDefault="00F77F21" w:rsidP="00781BF3">
      <w:pPr>
        <w:pStyle w:val="2"/>
        <w:spacing w:before="0" w:line="480" w:lineRule="auto"/>
        <w:rPr>
          <w:rFonts w:ascii="Times New Roman" w:hAnsi="Times New Roman" w:cs="Times New Roman"/>
          <w:color w:val="FF0000"/>
          <w:sz w:val="24"/>
          <w:szCs w:val="24"/>
        </w:rPr>
      </w:pPr>
      <w:bookmarkStart w:id="7" w:name="_Toc32573266"/>
      <w:r w:rsidRPr="004D6BD7">
        <w:rPr>
          <w:rFonts w:ascii="Times New Roman" w:hAnsi="Times New Roman" w:cs="Times New Roman"/>
          <w:color w:val="FF0000"/>
          <w:sz w:val="24"/>
          <w:szCs w:val="24"/>
        </w:rPr>
        <w:t>Dialect Level</w:t>
      </w:r>
      <w:r w:rsidR="00961402" w:rsidRPr="004D6BD7">
        <w:rPr>
          <w:rFonts w:ascii="Times New Roman" w:hAnsi="Times New Roman" w:cs="Times New Roman"/>
          <w:color w:val="FF0000"/>
          <w:sz w:val="24"/>
          <w:szCs w:val="24"/>
        </w:rPr>
        <w:t>l</w:t>
      </w:r>
      <w:r w:rsidRPr="004D6BD7">
        <w:rPr>
          <w:rFonts w:ascii="Times New Roman" w:hAnsi="Times New Roman" w:cs="Times New Roman"/>
          <w:color w:val="FF0000"/>
          <w:sz w:val="24"/>
          <w:szCs w:val="24"/>
        </w:rPr>
        <w:t>ing</w:t>
      </w:r>
      <w:bookmarkEnd w:id="7"/>
    </w:p>
    <w:p w:rsidR="0008185B" w:rsidRPr="0008185B" w:rsidRDefault="0008185B" w:rsidP="0008185B"/>
    <w:p w:rsidR="004D6BD7" w:rsidRDefault="00F77F21" w:rsidP="00781BF3">
      <w:pPr>
        <w:spacing w:after="0" w:line="480" w:lineRule="auto"/>
        <w:ind w:firstLine="720"/>
        <w:rPr>
          <w:rFonts w:ascii="Times New Roman" w:hAnsi="Times New Roman" w:cs="Times New Roman"/>
          <w:sz w:val="24"/>
          <w:szCs w:val="24"/>
        </w:rPr>
      </w:pPr>
      <w:r w:rsidRPr="004D6BD7">
        <w:rPr>
          <w:rFonts w:ascii="Times New Roman" w:hAnsi="Times New Roman" w:cs="Times New Roman"/>
          <w:color w:val="FF0000"/>
          <w:sz w:val="24"/>
          <w:szCs w:val="24"/>
        </w:rPr>
        <w:t xml:space="preserve">Dialect leveling </w:t>
      </w:r>
      <w:r w:rsidRPr="00781BF3">
        <w:rPr>
          <w:rFonts w:ascii="Times New Roman" w:hAnsi="Times New Roman" w:cs="Times New Roman"/>
          <w:sz w:val="24"/>
          <w:szCs w:val="24"/>
        </w:rPr>
        <w:t xml:space="preserve">refers to the reduction of marked differences between </w:t>
      </w:r>
      <w:r w:rsidRPr="00187289">
        <w:rPr>
          <w:rFonts w:ascii="Times New Roman" w:hAnsi="Times New Roman" w:cs="Times New Roman"/>
          <w:color w:val="FF0000"/>
          <w:sz w:val="24"/>
          <w:szCs w:val="24"/>
        </w:rPr>
        <w:t>languages</w:t>
      </w:r>
      <w:r w:rsidRPr="00781BF3">
        <w:rPr>
          <w:rFonts w:ascii="Times New Roman" w:hAnsi="Times New Roman" w:cs="Times New Roman"/>
          <w:sz w:val="24"/>
          <w:szCs w:val="24"/>
        </w:rPr>
        <w:t xml:space="preserve">. According to Nordquist (2019), dialect leveling occurs when the speakers of different languages come into contact with one another for an extended period. When speakers acquire new language features from another language, their native language reduces its features. This, in modern society, has been caused by interaction with online platforms. Technology has been majorly blamed for dialect leveling due to the increasing social dialect variation in the urban areas. People who grow in urban areas are increasingly adopting words that are used in other languages. An excellent example of this type of dialect leveling is the Americanism in British English. Nordquist (2019) explains that some of the American phrases such as "loved ones" have been integrated widely in British English, and yet it was not there before the 1940s. </w:t>
      </w:r>
    </w:p>
    <w:p w:rsidR="00F57445" w:rsidRPr="004D6BD7" w:rsidRDefault="004D6BD7" w:rsidP="00781BF3">
      <w:pPr>
        <w:spacing w:after="0" w:line="480" w:lineRule="auto"/>
        <w:ind w:firstLine="720"/>
        <w:rPr>
          <w:rFonts w:ascii="Times New Roman" w:hAnsi="Times New Roman" w:cs="Times New Roman"/>
          <w:color w:val="FF0000"/>
          <w:sz w:val="24"/>
          <w:szCs w:val="24"/>
        </w:rPr>
      </w:pPr>
      <w:r w:rsidRPr="004D6BD7">
        <w:rPr>
          <w:rFonts w:ascii="Times New Roman" w:hAnsi="Times New Roman" w:cs="Times New Roman"/>
          <w:color w:val="FF0000"/>
          <w:sz w:val="24"/>
          <w:szCs w:val="24"/>
        </w:rPr>
        <w:t xml:space="preserve">(I'm not sure </w:t>
      </w:r>
      <w:r>
        <w:rPr>
          <w:rFonts w:ascii="Times New Roman" w:hAnsi="Times New Roman" w:cs="Times New Roman"/>
          <w:color w:val="FF0000"/>
          <w:sz w:val="24"/>
          <w:szCs w:val="24"/>
        </w:rPr>
        <w:t xml:space="preserve">if dialect levelling </w:t>
      </w:r>
      <w:r w:rsidRPr="004D6BD7">
        <w:rPr>
          <w:rFonts w:ascii="Times New Roman" w:hAnsi="Times New Roman" w:cs="Times New Roman"/>
          <w:color w:val="FF0000"/>
          <w:sz w:val="24"/>
          <w:szCs w:val="24"/>
        </w:rPr>
        <w:t>is responsible for language shift/death</w:t>
      </w:r>
      <w:r>
        <w:rPr>
          <w:rFonts w:ascii="Times New Roman" w:hAnsi="Times New Roman" w:cs="Times New Roman"/>
          <w:color w:val="FF0000"/>
          <w:sz w:val="24"/>
          <w:szCs w:val="24"/>
        </w:rPr>
        <w:t>. Probably true for dialect shift/death</w:t>
      </w:r>
      <w:r w:rsidRPr="004D6BD7">
        <w:rPr>
          <w:rFonts w:ascii="Times New Roman" w:hAnsi="Times New Roman" w:cs="Times New Roman"/>
          <w:color w:val="FF0000"/>
          <w:sz w:val="24"/>
          <w:szCs w:val="24"/>
        </w:rPr>
        <w:t>)</w:t>
      </w:r>
    </w:p>
    <w:p w:rsidR="0008185B" w:rsidRPr="00781BF3" w:rsidRDefault="0008185B" w:rsidP="00781BF3">
      <w:pPr>
        <w:spacing w:after="0" w:line="480" w:lineRule="auto"/>
        <w:ind w:firstLine="720"/>
        <w:rPr>
          <w:rFonts w:ascii="Times New Roman" w:hAnsi="Times New Roman" w:cs="Times New Roman"/>
          <w:sz w:val="24"/>
          <w:szCs w:val="24"/>
        </w:rPr>
      </w:pPr>
    </w:p>
    <w:p w:rsidR="00F57445" w:rsidRDefault="00F77F21" w:rsidP="00781BF3">
      <w:pPr>
        <w:pStyle w:val="2"/>
        <w:spacing w:before="0" w:line="480" w:lineRule="auto"/>
        <w:rPr>
          <w:rFonts w:ascii="Times New Roman" w:hAnsi="Times New Roman" w:cs="Times New Roman"/>
          <w:color w:val="auto"/>
          <w:sz w:val="24"/>
          <w:szCs w:val="24"/>
        </w:rPr>
      </w:pPr>
      <w:bookmarkStart w:id="8" w:name="_Toc32573267"/>
      <w:r w:rsidRPr="00781BF3">
        <w:rPr>
          <w:rFonts w:ascii="Times New Roman" w:hAnsi="Times New Roman" w:cs="Times New Roman"/>
          <w:color w:val="auto"/>
          <w:sz w:val="24"/>
          <w:szCs w:val="24"/>
        </w:rPr>
        <w:t>Immigration</w:t>
      </w:r>
      <w:bookmarkEnd w:id="8"/>
    </w:p>
    <w:p w:rsidR="0008185B" w:rsidRPr="0008185B" w:rsidRDefault="0008185B" w:rsidP="0008185B"/>
    <w:p w:rsidR="00F57445" w:rsidRPr="004D6BD7"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Movement of people from one area to another is also known to cause language extinction, even though not in a higher capacity. Research has shown that as immigrants move from their countries to another country, they learn the host country's language to enable them to </w:t>
      </w:r>
      <w:r w:rsidRPr="00781BF3">
        <w:rPr>
          <w:rFonts w:ascii="Times New Roman" w:hAnsi="Times New Roman" w:cs="Times New Roman"/>
          <w:sz w:val="24"/>
          <w:szCs w:val="24"/>
        </w:rPr>
        <w:lastRenderedPageBreak/>
        <w:t xml:space="preserve">communicate and survive in the new environment. Along the way, they cease to use their language because they become used to using the newly adopted language. This is associated with cultural transmission, which Wamalwa and Stephen (2013) </w:t>
      </w:r>
      <w:r w:rsidRPr="004D6BD7">
        <w:rPr>
          <w:rFonts w:ascii="Times New Roman" w:hAnsi="Times New Roman" w:cs="Times New Roman"/>
          <w:color w:val="FF0000"/>
          <w:sz w:val="24"/>
          <w:szCs w:val="24"/>
        </w:rPr>
        <w:t>explain as the language to accommodate and store the language aspects passed down from one generation to another</w:t>
      </w:r>
      <w:r w:rsidRPr="00781BF3">
        <w:rPr>
          <w:rFonts w:ascii="Times New Roman" w:hAnsi="Times New Roman" w:cs="Times New Roman"/>
          <w:sz w:val="24"/>
          <w:szCs w:val="24"/>
        </w:rPr>
        <w:t xml:space="preserve">. According to Wamalwa and Stephen (2013), prolonged interactions between members of the society lead to the formation of new customs within the modern society, which may mean that they have to leave their indigenous practices behind to accommodate the new customs. This is what happens when immigrants move to another country. As Alzahrani (2016) </w:t>
      </w:r>
      <w:r w:rsidRPr="004D6BD7">
        <w:rPr>
          <w:rFonts w:ascii="Times New Roman" w:hAnsi="Times New Roman" w:cs="Times New Roman"/>
          <w:color w:val="FF0000"/>
          <w:sz w:val="24"/>
          <w:szCs w:val="24"/>
        </w:rPr>
        <w:t xml:space="preserve">explains, this </w:t>
      </w:r>
      <w:r w:rsidRPr="00781BF3">
        <w:rPr>
          <w:rFonts w:ascii="Times New Roman" w:hAnsi="Times New Roman" w:cs="Times New Roman"/>
          <w:sz w:val="24"/>
          <w:szCs w:val="24"/>
        </w:rPr>
        <w:t xml:space="preserve">transmission occurs gradually and slowly through the children. When children are not able to </w:t>
      </w:r>
      <w:r w:rsidRPr="004D6BD7">
        <w:rPr>
          <w:rFonts w:ascii="Times New Roman" w:hAnsi="Times New Roman" w:cs="Times New Roman"/>
          <w:sz w:val="24"/>
          <w:szCs w:val="24"/>
        </w:rPr>
        <w:t>communicate using their indigenous language anymore, it is a sign of language extinction.</w:t>
      </w:r>
    </w:p>
    <w:p w:rsidR="0008185B" w:rsidRPr="00781BF3" w:rsidRDefault="0008185B" w:rsidP="00781BF3">
      <w:pPr>
        <w:spacing w:after="0" w:line="480" w:lineRule="auto"/>
        <w:ind w:firstLine="720"/>
        <w:rPr>
          <w:rFonts w:ascii="Times New Roman" w:hAnsi="Times New Roman" w:cs="Times New Roman"/>
          <w:sz w:val="24"/>
          <w:szCs w:val="24"/>
        </w:rPr>
      </w:pPr>
    </w:p>
    <w:p w:rsidR="00F57445" w:rsidRDefault="00F77F21" w:rsidP="00781BF3">
      <w:pPr>
        <w:pStyle w:val="2"/>
        <w:spacing w:before="0" w:line="480" w:lineRule="auto"/>
        <w:rPr>
          <w:rFonts w:ascii="Times New Roman" w:hAnsi="Times New Roman" w:cs="Times New Roman"/>
          <w:color w:val="auto"/>
          <w:sz w:val="24"/>
          <w:szCs w:val="24"/>
        </w:rPr>
      </w:pPr>
      <w:bookmarkStart w:id="9" w:name="_Toc32573268"/>
      <w:r w:rsidRPr="00781BF3">
        <w:rPr>
          <w:rFonts w:ascii="Times New Roman" w:hAnsi="Times New Roman" w:cs="Times New Roman"/>
          <w:color w:val="auto"/>
          <w:sz w:val="24"/>
          <w:szCs w:val="24"/>
        </w:rPr>
        <w:t>Death of a Speaker</w:t>
      </w:r>
      <w:bookmarkEnd w:id="9"/>
    </w:p>
    <w:p w:rsidR="0008185B" w:rsidRPr="0008185B" w:rsidRDefault="0008185B" w:rsidP="0008185B"/>
    <w:p w:rsidR="00F57445" w:rsidRDefault="00F77F21" w:rsidP="00F805B9">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The death of a speaker is widely known to affect language transmission because the remaining people will not be able to use that language anymore. This happens mainly to languages that have started experiencing extinction, and only a few people remain that can speak it. Like Johnson (2016</w:t>
      </w:r>
      <w:proofErr w:type="gramStart"/>
      <w:r w:rsidRPr="00781BF3">
        <w:rPr>
          <w:rFonts w:ascii="Times New Roman" w:hAnsi="Times New Roman" w:cs="Times New Roman"/>
          <w:sz w:val="24"/>
          <w:szCs w:val="24"/>
        </w:rPr>
        <w:t xml:space="preserve">) </w:t>
      </w:r>
      <w:r w:rsidR="00F805B9">
        <w:rPr>
          <w:rFonts w:ascii="Times New Roman" w:hAnsi="Times New Roman" w:cs="Times New Roman"/>
          <w:sz w:val="24"/>
          <w:szCs w:val="24"/>
        </w:rPr>
        <w:t xml:space="preserve"> </w:t>
      </w:r>
      <w:r w:rsidRPr="00781BF3">
        <w:rPr>
          <w:rFonts w:ascii="Times New Roman" w:hAnsi="Times New Roman" w:cs="Times New Roman"/>
          <w:sz w:val="24"/>
          <w:szCs w:val="24"/>
        </w:rPr>
        <w:t>explains</w:t>
      </w:r>
      <w:proofErr w:type="gramEnd"/>
      <w:r w:rsidRPr="00781BF3">
        <w:rPr>
          <w:rFonts w:ascii="Times New Roman" w:hAnsi="Times New Roman" w:cs="Times New Roman"/>
          <w:sz w:val="24"/>
          <w:szCs w:val="24"/>
        </w:rPr>
        <w:t xml:space="preserve">, communities like </w:t>
      </w:r>
      <w:proofErr w:type="spellStart"/>
      <w:r w:rsidRPr="00781BF3">
        <w:rPr>
          <w:rFonts w:ascii="Times New Roman" w:hAnsi="Times New Roman" w:cs="Times New Roman"/>
          <w:sz w:val="24"/>
          <w:szCs w:val="24"/>
        </w:rPr>
        <w:t>Ngukurr</w:t>
      </w:r>
      <w:proofErr w:type="spellEnd"/>
      <w:r w:rsidRPr="00781BF3">
        <w:rPr>
          <w:rFonts w:ascii="Times New Roman" w:hAnsi="Times New Roman" w:cs="Times New Roman"/>
          <w:sz w:val="24"/>
          <w:szCs w:val="24"/>
        </w:rPr>
        <w:t xml:space="preserve"> in North East Arnhem land in Australia are facing language extinction risks because there are only three elders who are capable of speaking the Marra language. In case the three elders die without teaching anyone else or documenting this language, Marra would cease to exist, and that becomes the end of that language. </w:t>
      </w:r>
    </w:p>
    <w:p w:rsidR="0008185B" w:rsidRPr="00781BF3" w:rsidRDefault="0008185B" w:rsidP="00F805B9">
      <w:pPr>
        <w:spacing w:after="0" w:line="480" w:lineRule="auto"/>
        <w:ind w:firstLine="720"/>
        <w:rPr>
          <w:rFonts w:ascii="Times New Roman" w:hAnsi="Times New Roman" w:cs="Times New Roman"/>
          <w:sz w:val="24"/>
          <w:szCs w:val="24"/>
        </w:rPr>
      </w:pPr>
    </w:p>
    <w:p w:rsidR="00F57445" w:rsidRDefault="00F77F21" w:rsidP="00781BF3">
      <w:pPr>
        <w:pStyle w:val="2"/>
        <w:spacing w:before="0" w:line="480" w:lineRule="auto"/>
        <w:rPr>
          <w:rFonts w:ascii="Times New Roman" w:hAnsi="Times New Roman" w:cs="Times New Roman"/>
          <w:color w:val="auto"/>
          <w:sz w:val="24"/>
          <w:szCs w:val="24"/>
        </w:rPr>
      </w:pPr>
      <w:bookmarkStart w:id="10" w:name="_Toc32573269"/>
      <w:r w:rsidRPr="00781BF3">
        <w:rPr>
          <w:rFonts w:ascii="Times New Roman" w:hAnsi="Times New Roman" w:cs="Times New Roman"/>
          <w:color w:val="auto"/>
          <w:sz w:val="24"/>
          <w:szCs w:val="24"/>
        </w:rPr>
        <w:t>Language</w:t>
      </w:r>
      <w:r w:rsidR="002C5C58">
        <w:rPr>
          <w:rFonts w:ascii="Times New Roman" w:hAnsi="Times New Roman" w:cs="Times New Roman"/>
          <w:color w:val="auto"/>
          <w:sz w:val="24"/>
          <w:szCs w:val="24"/>
        </w:rPr>
        <w:t xml:space="preserve"> and dialect</w:t>
      </w:r>
      <w:r w:rsidRPr="00781BF3">
        <w:rPr>
          <w:rFonts w:ascii="Times New Roman" w:hAnsi="Times New Roman" w:cs="Times New Roman"/>
          <w:color w:val="auto"/>
          <w:sz w:val="24"/>
          <w:szCs w:val="24"/>
        </w:rPr>
        <w:t xml:space="preserve"> Shift</w:t>
      </w:r>
      <w:bookmarkEnd w:id="10"/>
    </w:p>
    <w:p w:rsidR="0008185B" w:rsidRPr="0008185B" w:rsidRDefault="0008185B" w:rsidP="0008185B"/>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lastRenderedPageBreak/>
        <w:t xml:space="preserve">Most of the world’s minority dialects are facing extinction at a high rate because of language shift. Morzouq (2017) explains that linguists estimate that more than half of the six thousand world languages will cease to exist by the end of the 21st century. Wamalwa and Stephen (2013) explain that language can be useful in socialization, but when someone learns another language to use to socialize, he or she loses the indigenous language in the process. The language shift is becoming crucial today. After the death of the elders who spoke the language, their children shift to other languages, which further endanger the language. In Saudi Arabia, for instance, some of the dialects have become extinct due to shifting to other </w:t>
      </w:r>
      <w:r w:rsidRPr="00010AF7">
        <w:rPr>
          <w:rFonts w:ascii="Times New Roman" w:hAnsi="Times New Roman" w:cs="Times New Roman"/>
          <w:color w:val="FF0000"/>
          <w:sz w:val="24"/>
          <w:szCs w:val="24"/>
        </w:rPr>
        <w:t>languages</w:t>
      </w:r>
      <w:r w:rsidRPr="00781BF3">
        <w:rPr>
          <w:rFonts w:ascii="Times New Roman" w:hAnsi="Times New Roman" w:cs="Times New Roman"/>
          <w:sz w:val="24"/>
          <w:szCs w:val="24"/>
        </w:rPr>
        <w:t xml:space="preserve">. Alzahrani (2016) explains that </w:t>
      </w:r>
      <w:r w:rsidRPr="00010AF7">
        <w:rPr>
          <w:rFonts w:ascii="Times New Roman" w:hAnsi="Times New Roman" w:cs="Times New Roman"/>
          <w:color w:val="FF0000"/>
          <w:sz w:val="24"/>
          <w:szCs w:val="24"/>
        </w:rPr>
        <w:t xml:space="preserve">the majority of the languages have </w:t>
      </w:r>
      <w:r w:rsidR="00002524" w:rsidRPr="00010AF7">
        <w:rPr>
          <w:rFonts w:ascii="Times New Roman" w:hAnsi="Times New Roman" w:cs="Times New Roman"/>
          <w:color w:val="FF0000"/>
          <w:sz w:val="24"/>
          <w:szCs w:val="24"/>
        </w:rPr>
        <w:t>dialects</w:t>
      </w:r>
      <w:r w:rsidRPr="00010AF7">
        <w:rPr>
          <w:rFonts w:ascii="Times New Roman" w:hAnsi="Times New Roman" w:cs="Times New Roman"/>
          <w:color w:val="FF0000"/>
          <w:sz w:val="24"/>
          <w:szCs w:val="24"/>
        </w:rPr>
        <w:t xml:space="preserve"> to exist or to be used today because the speakers have shifted to other languages</w:t>
      </w:r>
      <w:r w:rsidRPr="00781BF3">
        <w:rPr>
          <w:rFonts w:ascii="Times New Roman" w:hAnsi="Times New Roman" w:cs="Times New Roman"/>
          <w:sz w:val="24"/>
          <w:szCs w:val="24"/>
        </w:rPr>
        <w:t xml:space="preserve">. For example, Mehri is one of the minority </w:t>
      </w:r>
      <w:r w:rsidR="00C34901">
        <w:rPr>
          <w:rFonts w:ascii="Times New Roman" w:hAnsi="Times New Roman" w:cs="Times New Roman"/>
          <w:sz w:val="24"/>
          <w:szCs w:val="24"/>
        </w:rPr>
        <w:t>dialects</w:t>
      </w:r>
      <w:r w:rsidRPr="00781BF3">
        <w:rPr>
          <w:rFonts w:ascii="Times New Roman" w:hAnsi="Times New Roman" w:cs="Times New Roman"/>
          <w:sz w:val="24"/>
          <w:szCs w:val="24"/>
        </w:rPr>
        <w:t xml:space="preserve"> in Saudi Arabia that has ceased or is at the brink of extinction because people have shifted to </w:t>
      </w:r>
      <w:r w:rsidRPr="00010AF7">
        <w:rPr>
          <w:rFonts w:ascii="Times New Roman" w:hAnsi="Times New Roman" w:cs="Times New Roman"/>
          <w:color w:val="FF0000"/>
          <w:sz w:val="24"/>
          <w:szCs w:val="24"/>
        </w:rPr>
        <w:t>Classical Arabic</w:t>
      </w:r>
      <w:r w:rsidRPr="00781BF3">
        <w:rPr>
          <w:rFonts w:ascii="Times New Roman" w:hAnsi="Times New Roman" w:cs="Times New Roman"/>
          <w:sz w:val="24"/>
          <w:szCs w:val="24"/>
        </w:rPr>
        <w:t xml:space="preserve">, which is used in the Quran. Mehri is one of the </w:t>
      </w:r>
      <w:r w:rsidR="00C34901">
        <w:rPr>
          <w:rFonts w:ascii="Times New Roman" w:hAnsi="Times New Roman" w:cs="Times New Roman"/>
          <w:sz w:val="24"/>
          <w:szCs w:val="24"/>
        </w:rPr>
        <w:t>dialects</w:t>
      </w:r>
      <w:r w:rsidRPr="00781BF3">
        <w:rPr>
          <w:rFonts w:ascii="Times New Roman" w:hAnsi="Times New Roman" w:cs="Times New Roman"/>
          <w:sz w:val="24"/>
          <w:szCs w:val="24"/>
        </w:rPr>
        <w:t xml:space="preserve"> in Saudi Arabia that are slowly becoming extinct because people have either shifted to other </w:t>
      </w:r>
      <w:r w:rsidR="00C34901">
        <w:rPr>
          <w:rFonts w:ascii="Times New Roman" w:hAnsi="Times New Roman" w:cs="Times New Roman"/>
          <w:sz w:val="24"/>
          <w:szCs w:val="24"/>
        </w:rPr>
        <w:t>dialects</w:t>
      </w:r>
      <w:r w:rsidRPr="00781BF3">
        <w:rPr>
          <w:rFonts w:ascii="Times New Roman" w:hAnsi="Times New Roman" w:cs="Times New Roman"/>
          <w:sz w:val="24"/>
          <w:szCs w:val="24"/>
        </w:rPr>
        <w:t xml:space="preserve"> used </w:t>
      </w:r>
      <w:r w:rsidRPr="00010AF7">
        <w:rPr>
          <w:rFonts w:ascii="Times New Roman" w:hAnsi="Times New Roman" w:cs="Times New Roman"/>
          <w:color w:val="FF0000"/>
          <w:sz w:val="24"/>
          <w:szCs w:val="24"/>
        </w:rPr>
        <w:t xml:space="preserve">internally or </w:t>
      </w:r>
      <w:r w:rsidR="00C34901" w:rsidRPr="00010AF7">
        <w:rPr>
          <w:rFonts w:ascii="Times New Roman" w:hAnsi="Times New Roman" w:cs="Times New Roman"/>
          <w:color w:val="FF0000"/>
          <w:sz w:val="24"/>
          <w:szCs w:val="24"/>
        </w:rPr>
        <w:t>closely</w:t>
      </w:r>
      <w:r w:rsidR="00C34901">
        <w:rPr>
          <w:rFonts w:ascii="Times New Roman" w:hAnsi="Times New Roman" w:cs="Times New Roman"/>
          <w:sz w:val="24"/>
          <w:szCs w:val="24"/>
        </w:rPr>
        <w:t>.</w:t>
      </w:r>
    </w:p>
    <w:p w:rsidR="00F57445"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Also, regions that are prone to disasters like the Middle East have been identified with language extinction cases because people move away to get assimilated in other cultures while also some die in the process of disasters. Disasters include war, drought, famine, and even diseases. During disasters, people get scattered in different places, and this may impact language because once a community disperses, they also lose their culture, and together with it goes language features.</w:t>
      </w:r>
    </w:p>
    <w:p w:rsidR="0008185B" w:rsidRPr="00781BF3" w:rsidRDefault="0008185B" w:rsidP="00781BF3">
      <w:pPr>
        <w:spacing w:after="0" w:line="480" w:lineRule="auto"/>
        <w:ind w:firstLine="720"/>
        <w:rPr>
          <w:rFonts w:ascii="Times New Roman" w:hAnsi="Times New Roman" w:cs="Times New Roman"/>
          <w:sz w:val="24"/>
          <w:szCs w:val="24"/>
        </w:rPr>
      </w:pPr>
    </w:p>
    <w:p w:rsidR="00781BF3" w:rsidRDefault="00F77F21" w:rsidP="00781BF3">
      <w:pPr>
        <w:pStyle w:val="1"/>
        <w:spacing w:before="0" w:line="480" w:lineRule="auto"/>
        <w:jc w:val="center"/>
        <w:rPr>
          <w:rFonts w:ascii="Times New Roman" w:hAnsi="Times New Roman" w:cs="Times New Roman"/>
          <w:color w:val="auto"/>
          <w:sz w:val="24"/>
          <w:szCs w:val="24"/>
        </w:rPr>
      </w:pPr>
      <w:bookmarkStart w:id="11" w:name="_Toc32573270"/>
      <w:r w:rsidRPr="00781BF3">
        <w:rPr>
          <w:rFonts w:ascii="Times New Roman" w:hAnsi="Times New Roman" w:cs="Times New Roman"/>
          <w:color w:val="auto"/>
          <w:sz w:val="24"/>
          <w:szCs w:val="24"/>
        </w:rPr>
        <w:t>The Importance of Preserving Languages at Risk of Extinction</w:t>
      </w:r>
      <w:bookmarkEnd w:id="11"/>
    </w:p>
    <w:p w:rsidR="0008185B" w:rsidRDefault="0008185B" w:rsidP="00781BF3">
      <w:pPr>
        <w:spacing w:after="0" w:line="480" w:lineRule="auto"/>
        <w:ind w:firstLine="720"/>
      </w:pPr>
    </w:p>
    <w:p w:rsidR="00781BF3" w:rsidRDefault="00F77F21" w:rsidP="00781BF3">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lastRenderedPageBreak/>
        <w:t>Languages have been mainly associated with the social-cultural aspects of the community, but very little focus has been turned towards the potential impacts that language extinction can bring on the other elements, whether political or economic aspects of the society. Johnson (2016) explains that researchers have established that economic growth and globalization are key factors that influence the global trend. Similarly, researchers have further developed that GDP per capita is strongly linked to language extinction (Johnson, 2016). Therefore, when languages become extinct as UNICEF predicts that more than half of the languages that are currently spoken will become extinct by the end of the 21st century, it should worry everyone. There are many reasons why language preservation is important to the communities affected or to the whole society in general.</w:t>
      </w:r>
    </w:p>
    <w:p w:rsidR="00C669B0" w:rsidRPr="00781BF3" w:rsidRDefault="00C669B0" w:rsidP="00781BF3">
      <w:pPr>
        <w:spacing w:after="0" w:line="480" w:lineRule="auto"/>
        <w:ind w:firstLine="720"/>
        <w:rPr>
          <w:rFonts w:ascii="Times New Roman" w:hAnsi="Times New Roman" w:cs="Times New Roman"/>
          <w:sz w:val="24"/>
          <w:szCs w:val="24"/>
        </w:rPr>
      </w:pPr>
    </w:p>
    <w:p w:rsidR="00781BF3" w:rsidRDefault="00F77F21" w:rsidP="0008185B">
      <w:pPr>
        <w:pStyle w:val="2"/>
        <w:spacing w:before="0" w:line="480" w:lineRule="auto"/>
        <w:jc w:val="center"/>
        <w:rPr>
          <w:rFonts w:ascii="Times New Roman" w:hAnsi="Times New Roman" w:cs="Times New Roman"/>
          <w:color w:val="auto"/>
          <w:sz w:val="24"/>
          <w:szCs w:val="24"/>
        </w:rPr>
      </w:pPr>
      <w:bookmarkStart w:id="12" w:name="_Toc32573271"/>
      <w:r w:rsidRPr="00781BF3">
        <w:rPr>
          <w:rFonts w:ascii="Times New Roman" w:hAnsi="Times New Roman" w:cs="Times New Roman"/>
          <w:color w:val="auto"/>
          <w:sz w:val="24"/>
          <w:szCs w:val="24"/>
        </w:rPr>
        <w:t>Language extinction will lead to loss of accumulated knowledge</w:t>
      </w:r>
      <w:bookmarkEnd w:id="12"/>
    </w:p>
    <w:p w:rsidR="0008185B" w:rsidRPr="0008185B" w:rsidRDefault="0008185B" w:rsidP="0008185B"/>
    <w:p w:rsidR="00781BF3" w:rsidRDefault="00F77F21" w:rsidP="00781BF3">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t xml:space="preserve">It is important to note that every language is important because it is the medium of passing down information from one generation to another. Even though someone can claim that other languages exist and people can use them to pass the information. Johnson (2016) refutes this by claiming that each language describes the world in their local knowledge, and with the native language, it is easy to package the information and transmit it through the speech from one generation to the other. According to Nuwer (2014), language is a wealth of wisdom that comprises of the vast knowledge that can be used to understand various issues in society. Nuwer (2014) explains that most of the native languages contain accumulated body of knowledge that can help understand the environment, geographical information, and other disciplines.  </w:t>
      </w:r>
    </w:p>
    <w:p w:rsidR="00C669B0" w:rsidRPr="00781BF3" w:rsidRDefault="00C669B0" w:rsidP="00781BF3">
      <w:pPr>
        <w:spacing w:after="0" w:line="480" w:lineRule="auto"/>
        <w:ind w:firstLine="720"/>
        <w:rPr>
          <w:rFonts w:ascii="Times New Roman" w:hAnsi="Times New Roman" w:cs="Times New Roman"/>
          <w:sz w:val="24"/>
          <w:szCs w:val="24"/>
        </w:rPr>
      </w:pPr>
    </w:p>
    <w:p w:rsidR="00F57445" w:rsidRDefault="00F77F21" w:rsidP="00781BF3">
      <w:pPr>
        <w:pStyle w:val="1"/>
        <w:spacing w:before="0" w:line="480" w:lineRule="auto"/>
        <w:jc w:val="center"/>
        <w:rPr>
          <w:rFonts w:ascii="Times New Roman" w:hAnsi="Times New Roman" w:cs="Times New Roman"/>
          <w:color w:val="auto"/>
          <w:sz w:val="24"/>
          <w:szCs w:val="24"/>
        </w:rPr>
      </w:pPr>
      <w:bookmarkStart w:id="13" w:name="_Toc32573272"/>
      <w:r w:rsidRPr="00781BF3">
        <w:rPr>
          <w:rFonts w:ascii="Times New Roman" w:hAnsi="Times New Roman" w:cs="Times New Roman"/>
          <w:color w:val="auto"/>
          <w:sz w:val="24"/>
          <w:szCs w:val="24"/>
        </w:rPr>
        <w:lastRenderedPageBreak/>
        <w:t>Conclusion</w:t>
      </w:r>
      <w:bookmarkEnd w:id="13"/>
    </w:p>
    <w:p w:rsidR="0008185B" w:rsidRPr="0008185B" w:rsidRDefault="0008185B" w:rsidP="0008185B"/>
    <w:p w:rsidR="00E82C39"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Language extinction is real and serious, as UNESCO's data shows. This research has highlighted various reasons that are believed to influence language extinction in the world. The study has looked at some examples of languages</w:t>
      </w:r>
      <w:r w:rsidR="00C34901">
        <w:rPr>
          <w:rFonts w:ascii="Times New Roman" w:hAnsi="Times New Roman" w:cs="Times New Roman"/>
          <w:sz w:val="24"/>
          <w:szCs w:val="24"/>
        </w:rPr>
        <w:t xml:space="preserve"> and dialects</w:t>
      </w:r>
      <w:r w:rsidRPr="00781BF3">
        <w:rPr>
          <w:rFonts w:ascii="Times New Roman" w:hAnsi="Times New Roman" w:cs="Times New Roman"/>
          <w:sz w:val="24"/>
          <w:szCs w:val="24"/>
        </w:rPr>
        <w:t xml:space="preserve"> that have become extinct or are at the brink of becoming extinct in Australia and Saudi Arabia. From the UNESCO's data, the world could lose more than half of its languages by the end of the 21st century </w:t>
      </w:r>
      <w:r w:rsidRPr="00010AF7">
        <w:rPr>
          <w:rFonts w:ascii="Times New Roman" w:hAnsi="Times New Roman" w:cs="Times New Roman"/>
          <w:color w:val="FF0000"/>
          <w:sz w:val="24"/>
          <w:szCs w:val="24"/>
        </w:rPr>
        <w:t xml:space="preserve">is </w:t>
      </w:r>
      <w:r w:rsidRPr="00781BF3">
        <w:rPr>
          <w:rFonts w:ascii="Times New Roman" w:hAnsi="Times New Roman" w:cs="Times New Roman"/>
          <w:sz w:val="24"/>
          <w:szCs w:val="24"/>
        </w:rPr>
        <w:t xml:space="preserve">measures are not taken to curb it. Linguists have done various studies on how to improve and protect the endangered languages that can be used to preserve these dialects. Ever y language is important, and the world is better with its multicultural diversity because of languages than when it has only a few languages dominating the whole world. Today, out of more than six thousand languages spoken worldwide, less than eight are frequently used, and this shows the significant risks that other languages are exposed to. This research has highlighted language shift, immigration, speaker's attitude, disasters, and </w:t>
      </w:r>
      <w:r w:rsidRPr="00010AF7">
        <w:rPr>
          <w:rFonts w:ascii="Times New Roman" w:hAnsi="Times New Roman" w:cs="Times New Roman"/>
          <w:color w:val="FF0000"/>
          <w:sz w:val="24"/>
          <w:szCs w:val="24"/>
        </w:rPr>
        <w:t>dialect leveling as some of the critical reasons behind language extinction</w:t>
      </w:r>
      <w:r w:rsidRPr="00781BF3">
        <w:rPr>
          <w:rFonts w:ascii="Times New Roman" w:hAnsi="Times New Roman" w:cs="Times New Roman"/>
          <w:sz w:val="24"/>
          <w:szCs w:val="24"/>
        </w:rPr>
        <w:t xml:space="preserve">. As part of the solution to this problem, </w:t>
      </w:r>
      <w:r w:rsidR="00992431">
        <w:rPr>
          <w:rFonts w:ascii="Times New Roman" w:hAnsi="Times New Roman" w:cs="Times New Roman"/>
          <w:sz w:val="24"/>
          <w:szCs w:val="24"/>
        </w:rPr>
        <w:t>educational sectors</w:t>
      </w:r>
      <w:r w:rsidRPr="00781BF3">
        <w:rPr>
          <w:rFonts w:ascii="Times New Roman" w:hAnsi="Times New Roman" w:cs="Times New Roman"/>
          <w:sz w:val="24"/>
          <w:szCs w:val="24"/>
        </w:rPr>
        <w:t xml:space="preserve"> should create language-learning centers in learning institutions to help implement the language skill on the minority languages. Furthermore, parents should encourage their children to communicate using their native languages often to reduce the negative attitude associated with indigenous languages.</w:t>
      </w:r>
    </w:p>
    <w:p w:rsidR="00F57445" w:rsidRPr="00781BF3" w:rsidRDefault="00F57445" w:rsidP="00781BF3">
      <w:pPr>
        <w:spacing w:after="0" w:line="480" w:lineRule="auto"/>
        <w:rPr>
          <w:rFonts w:ascii="Times New Roman" w:hAnsi="Times New Roman" w:cs="Times New Roman"/>
          <w:sz w:val="24"/>
          <w:szCs w:val="24"/>
        </w:rPr>
      </w:pPr>
    </w:p>
    <w:p w:rsidR="00781BF3" w:rsidRDefault="00781BF3"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Pr="00781BF3" w:rsidRDefault="00992431" w:rsidP="00781BF3">
      <w:pPr>
        <w:spacing w:after="0" w:line="480" w:lineRule="auto"/>
        <w:rPr>
          <w:rFonts w:ascii="Times New Roman" w:hAnsi="Times New Roman" w:cs="Times New Roman"/>
          <w:sz w:val="24"/>
          <w:szCs w:val="24"/>
        </w:rPr>
      </w:pPr>
    </w:p>
    <w:p w:rsidR="00781BF3" w:rsidRPr="00781BF3" w:rsidRDefault="00781BF3" w:rsidP="00781BF3">
      <w:pPr>
        <w:spacing w:after="0" w:line="480" w:lineRule="auto"/>
        <w:rPr>
          <w:rFonts w:ascii="Times New Roman" w:hAnsi="Times New Roman" w:cs="Times New Roman"/>
          <w:sz w:val="24"/>
          <w:szCs w:val="24"/>
        </w:rPr>
      </w:pPr>
    </w:p>
    <w:p w:rsidR="00F57445" w:rsidRPr="00781BF3" w:rsidRDefault="00F77F21" w:rsidP="00781BF3">
      <w:pPr>
        <w:pStyle w:val="1"/>
        <w:spacing w:before="0" w:line="480" w:lineRule="auto"/>
        <w:jc w:val="center"/>
        <w:rPr>
          <w:rFonts w:ascii="Times New Roman" w:hAnsi="Times New Roman" w:cs="Times New Roman"/>
          <w:color w:val="auto"/>
          <w:sz w:val="24"/>
          <w:szCs w:val="24"/>
        </w:rPr>
      </w:pPr>
      <w:bookmarkStart w:id="14" w:name="_Toc32573273"/>
      <w:r w:rsidRPr="00781BF3">
        <w:rPr>
          <w:rFonts w:ascii="Times New Roman" w:hAnsi="Times New Roman" w:cs="Times New Roman"/>
          <w:color w:val="auto"/>
          <w:sz w:val="24"/>
          <w:szCs w:val="24"/>
        </w:rPr>
        <w:t>References</w:t>
      </w:r>
      <w:bookmarkEnd w:id="14"/>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Asmussen, C. B., &amp; Møller, C. (2019). Smart literature review: a practical topic modeling approach to exploratory literature review. </w:t>
      </w:r>
      <w:r w:rsidRPr="00781BF3">
        <w:rPr>
          <w:rFonts w:ascii="Times New Roman" w:hAnsi="Times New Roman" w:cs="Times New Roman"/>
          <w:i/>
          <w:iCs/>
          <w:sz w:val="24"/>
          <w:szCs w:val="24"/>
          <w:shd w:val="clear" w:color="auto" w:fill="FFFFFF"/>
        </w:rPr>
        <w:t>Journal of Big Data</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6</w:t>
      </w:r>
      <w:r w:rsidRPr="00781BF3">
        <w:rPr>
          <w:rFonts w:ascii="Times New Roman" w:hAnsi="Times New Roman" w:cs="Times New Roman"/>
          <w:sz w:val="24"/>
          <w:szCs w:val="24"/>
          <w:shd w:val="clear" w:color="auto" w:fill="FFFFFF"/>
        </w:rPr>
        <w:t xml:space="preserve">(1), 93. </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Alzahrani, S. (2016). Saudi Dialects: Are They Endangered?. </w:t>
      </w:r>
      <w:r w:rsidRPr="00781BF3">
        <w:rPr>
          <w:rFonts w:ascii="Times New Roman" w:hAnsi="Times New Roman" w:cs="Times New Roman"/>
          <w:i/>
          <w:iCs/>
          <w:sz w:val="24"/>
          <w:szCs w:val="24"/>
          <w:shd w:val="clear" w:color="auto" w:fill="FFFFFF"/>
        </w:rPr>
        <w:t>English Literature and Language Review</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2</w:t>
      </w:r>
      <w:r w:rsidRPr="00781BF3">
        <w:rPr>
          <w:rFonts w:ascii="Times New Roman" w:hAnsi="Times New Roman" w:cs="Times New Roman"/>
          <w:sz w:val="24"/>
          <w:szCs w:val="24"/>
          <w:shd w:val="clear" w:color="auto" w:fill="FFFFFF"/>
        </w:rPr>
        <w:t>(12), 131-141.</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Johnson, L. (2016 October, 6). What is Language Extinction and why should we care? </w:t>
      </w:r>
      <w:r w:rsidRPr="00781BF3">
        <w:rPr>
          <w:rFonts w:ascii="Times New Roman" w:hAnsi="Times New Roman" w:cs="Times New Roman"/>
          <w:i/>
          <w:sz w:val="24"/>
          <w:szCs w:val="24"/>
          <w:shd w:val="clear" w:color="auto" w:fill="FFFFFF"/>
        </w:rPr>
        <w:t>NITV.</w:t>
      </w:r>
      <w:r w:rsidRPr="00781BF3">
        <w:rPr>
          <w:rFonts w:ascii="Times New Roman" w:hAnsi="Times New Roman" w:cs="Times New Roman"/>
          <w:sz w:val="24"/>
          <w:szCs w:val="24"/>
          <w:shd w:val="clear" w:color="auto" w:fill="FFFFFF"/>
        </w:rPr>
        <w:t xml:space="preserve"> Retrieved from </w:t>
      </w:r>
      <w:hyperlink r:id="rId7" w:history="1">
        <w:r w:rsidRPr="00781BF3">
          <w:rPr>
            <w:rStyle w:val="Hyperlink"/>
            <w:rFonts w:ascii="Times New Roman" w:hAnsi="Times New Roman" w:cs="Times New Roman"/>
            <w:color w:val="auto"/>
            <w:sz w:val="24"/>
            <w:szCs w:val="24"/>
            <w:u w:val="none"/>
          </w:rPr>
          <w:t>https://www.sbs.com.au/nitv/my-grandmothers-lingo/article/2016/10/06/what-language-extinction-and-why-should-we-care</w:t>
        </w:r>
      </w:hyperlink>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992431"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lastRenderedPageBreak/>
        <w:t xml:space="preserve">Machinyise, E. (2018). Factors Contributing to Language Endangerment of Minority Languages in Rural Communities near Mine Towns of Zambia: A Case Study of Lamba and Swaka Languages. </w:t>
      </w:r>
      <w:r w:rsidRPr="00781BF3">
        <w:rPr>
          <w:rFonts w:ascii="Times New Roman" w:hAnsi="Times New Roman" w:cs="Times New Roman"/>
          <w:i/>
          <w:sz w:val="24"/>
          <w:szCs w:val="24"/>
          <w:shd w:val="clear" w:color="auto" w:fill="FFFFFF"/>
        </w:rPr>
        <w:t>International Journal of Elementary Education</w:t>
      </w:r>
      <w:r w:rsidRPr="00781BF3">
        <w:rPr>
          <w:rFonts w:ascii="Times New Roman" w:hAnsi="Times New Roman" w:cs="Times New Roman"/>
          <w:sz w:val="24"/>
          <w:szCs w:val="24"/>
          <w:shd w:val="clear" w:color="auto" w:fill="FFFFFF"/>
        </w:rPr>
        <w:t>, 7(2), 23-28.</w:t>
      </w:r>
    </w:p>
    <w:p w:rsidR="00F57445" w:rsidRPr="00781BF3"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 </w:t>
      </w: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Marzouq, T. A. M. (2017). Blowing off the Dust: Towards Salvaging the Forgotten Mehri Tongue In Saudi Arabia. </w:t>
      </w:r>
      <w:r w:rsidRPr="00781BF3">
        <w:rPr>
          <w:rFonts w:ascii="Times New Roman" w:hAnsi="Times New Roman" w:cs="Times New Roman"/>
          <w:i/>
          <w:iCs/>
          <w:sz w:val="24"/>
          <w:szCs w:val="24"/>
          <w:shd w:val="clear" w:color="auto" w:fill="FFFFFF"/>
        </w:rPr>
        <w:t>Annual Review of Education, Communication &amp; Language Sciences</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14</w:t>
      </w:r>
      <w:r w:rsidRPr="00781BF3">
        <w:rPr>
          <w:rFonts w:ascii="Times New Roman" w:hAnsi="Times New Roman" w:cs="Times New Roman"/>
          <w:sz w:val="24"/>
          <w:szCs w:val="24"/>
          <w:shd w:val="clear" w:color="auto" w:fill="FFFFFF"/>
        </w:rPr>
        <w:t>.</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E827AD"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Nuwer, R. (2014 June, 6). Languages: Why we must save dying tongues.” </w:t>
      </w:r>
      <w:r w:rsidRPr="00781BF3">
        <w:rPr>
          <w:rFonts w:ascii="Times New Roman" w:hAnsi="Times New Roman" w:cs="Times New Roman"/>
          <w:i/>
          <w:sz w:val="24"/>
          <w:szCs w:val="24"/>
          <w:shd w:val="clear" w:color="auto" w:fill="FFFFFF"/>
        </w:rPr>
        <w:t>Future.</w:t>
      </w:r>
      <w:r w:rsidRPr="00781BF3">
        <w:rPr>
          <w:rFonts w:ascii="Times New Roman" w:hAnsi="Times New Roman" w:cs="Times New Roman"/>
          <w:sz w:val="24"/>
          <w:szCs w:val="24"/>
          <w:shd w:val="clear" w:color="auto" w:fill="FFFFFF"/>
        </w:rPr>
        <w:t xml:space="preserve"> Retrieved from </w:t>
      </w:r>
      <w:hyperlink r:id="rId8" w:history="1">
        <w:r w:rsidRPr="00781BF3">
          <w:rPr>
            <w:rStyle w:val="Hyperlink"/>
            <w:rFonts w:ascii="Times New Roman" w:hAnsi="Times New Roman" w:cs="Times New Roman"/>
            <w:color w:val="auto"/>
            <w:sz w:val="24"/>
            <w:szCs w:val="24"/>
            <w:u w:val="none"/>
          </w:rPr>
          <w:t>https://www.bbc.com/future/article/20140606-why-we-must-save-dying-languages</w:t>
        </w:r>
      </w:hyperlink>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Style w:val="Hyperlink"/>
          <w:rFonts w:ascii="Times New Roman" w:hAnsi="Times New Roman" w:cs="Times New Roman"/>
          <w:color w:val="auto"/>
          <w:sz w:val="24"/>
          <w:szCs w:val="24"/>
          <w:u w:val="none"/>
        </w:rPr>
      </w:pPr>
      <w:r w:rsidRPr="00781BF3">
        <w:rPr>
          <w:rFonts w:ascii="Times New Roman" w:hAnsi="Times New Roman" w:cs="Times New Roman"/>
          <w:sz w:val="24"/>
          <w:szCs w:val="24"/>
          <w:shd w:val="clear" w:color="auto" w:fill="FFFFFF"/>
        </w:rPr>
        <w:t>Prackett, B. (2014 September, 16). Researchers try to Save Some Middle-Eastern Languages from Extinction</w:t>
      </w:r>
      <w:r w:rsidRPr="00781BF3">
        <w:rPr>
          <w:rFonts w:ascii="Times New Roman" w:hAnsi="Times New Roman" w:cs="Times New Roman"/>
          <w:i/>
          <w:sz w:val="24"/>
          <w:szCs w:val="24"/>
          <w:shd w:val="clear" w:color="auto" w:fill="FFFFFF"/>
        </w:rPr>
        <w:t>. Al-Fanar Media</w:t>
      </w:r>
      <w:r w:rsidRPr="00781BF3">
        <w:rPr>
          <w:rFonts w:ascii="Times New Roman" w:hAnsi="Times New Roman" w:cs="Times New Roman"/>
          <w:sz w:val="24"/>
          <w:szCs w:val="24"/>
          <w:shd w:val="clear" w:color="auto" w:fill="FFFFFF"/>
        </w:rPr>
        <w:t xml:space="preserve">. Retrieved from </w:t>
      </w:r>
      <w:hyperlink r:id="rId9" w:history="1">
        <w:r w:rsidRPr="00781BF3">
          <w:rPr>
            <w:rStyle w:val="Hyperlink"/>
            <w:rFonts w:ascii="Times New Roman" w:hAnsi="Times New Roman" w:cs="Times New Roman"/>
            <w:color w:val="auto"/>
            <w:sz w:val="24"/>
            <w:szCs w:val="24"/>
            <w:u w:val="none"/>
          </w:rPr>
          <w:t>https://www.al-fanarmedia.org/2014/09/researchers-try-save-middle-eastern-languages-extinction/</w:t>
        </w:r>
      </w:hyperlink>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Swiggers, P. (2007). Two key concepts of language endangerment: language obsolescence and language death. </w:t>
      </w:r>
      <w:proofErr w:type="spellStart"/>
      <w:r w:rsidRPr="00781BF3">
        <w:rPr>
          <w:rFonts w:ascii="Times New Roman" w:hAnsi="Times New Roman" w:cs="Times New Roman"/>
          <w:i/>
          <w:iCs/>
          <w:sz w:val="24"/>
          <w:szCs w:val="24"/>
          <w:shd w:val="clear" w:color="auto" w:fill="FFFFFF"/>
        </w:rPr>
        <w:t>Linguistica</w:t>
      </w:r>
      <w:proofErr w:type="spellEnd"/>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47</w:t>
      </w:r>
      <w:r w:rsidRPr="00781BF3">
        <w:rPr>
          <w:rFonts w:ascii="Times New Roman" w:hAnsi="Times New Roman" w:cs="Times New Roman"/>
          <w:sz w:val="24"/>
          <w:szCs w:val="24"/>
          <w:shd w:val="clear" w:color="auto" w:fill="FFFFFF"/>
        </w:rPr>
        <w:t>(1), 21-33.</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EA1B1C" w:rsidRDefault="00F77F21" w:rsidP="00EA1B1C">
      <w:pPr>
        <w:spacing w:after="0" w:line="480" w:lineRule="auto"/>
        <w:ind w:hanging="720"/>
        <w:rPr>
          <w:rFonts w:ascii="Times New Roman" w:hAnsi="Times New Roman" w:cs="Times New Roman"/>
          <w:sz w:val="24"/>
          <w:szCs w:val="24"/>
        </w:rPr>
      </w:pPr>
      <w:r w:rsidRPr="00781BF3">
        <w:rPr>
          <w:rFonts w:ascii="Times New Roman" w:hAnsi="Times New Roman" w:cs="Times New Roman"/>
          <w:sz w:val="24"/>
          <w:szCs w:val="24"/>
          <w:shd w:val="clear" w:color="auto" w:fill="FFFFFF"/>
        </w:rPr>
        <w:t xml:space="preserve">Wamalwa, E. W., &amp; Stephen, O. (2013). Language endangerment and language maintenance: Can endangered indigenous languages of Kenya be electronically preserved? </w:t>
      </w:r>
      <w:r w:rsidRPr="00781BF3">
        <w:rPr>
          <w:rFonts w:ascii="Times New Roman" w:hAnsi="Times New Roman" w:cs="Times New Roman"/>
          <w:i/>
          <w:sz w:val="24"/>
          <w:szCs w:val="24"/>
          <w:shd w:val="clear" w:color="auto" w:fill="FFFFFF"/>
        </w:rPr>
        <w:t>International Journal of Humanities and Social Sciences</w:t>
      </w:r>
      <w:r w:rsidRPr="00781BF3">
        <w:rPr>
          <w:rFonts w:ascii="Times New Roman" w:hAnsi="Times New Roman" w:cs="Times New Roman"/>
          <w:sz w:val="24"/>
          <w:szCs w:val="24"/>
          <w:shd w:val="clear" w:color="auto" w:fill="FFFFFF"/>
        </w:rPr>
        <w:t xml:space="preserve">, 7(3), 258-265. </w:t>
      </w:r>
    </w:p>
    <w:p w:rsidR="00F57445" w:rsidRPr="00EA1B1C" w:rsidRDefault="00EA1B1C" w:rsidP="00EA1B1C">
      <w:pPr>
        <w:spacing w:after="0" w:line="480" w:lineRule="auto"/>
        <w:ind w:hanging="720"/>
        <w:rPr>
          <w:rFonts w:ascii="Times New Roman" w:hAnsi="Times New Roman" w:cs="Times New Roman"/>
          <w:color w:val="FF0000"/>
          <w:sz w:val="24"/>
          <w:szCs w:val="24"/>
        </w:rPr>
      </w:pPr>
      <w:r w:rsidRPr="00EA1B1C">
        <w:rPr>
          <w:rFonts w:ascii="Times New Roman" w:hAnsi="Times New Roman" w:cs="Times New Roman"/>
          <w:color w:val="FF0000"/>
          <w:sz w:val="24"/>
          <w:szCs w:val="24"/>
        </w:rPr>
        <w:t>Dear Rayyan,</w:t>
      </w:r>
    </w:p>
    <w:p w:rsidR="00EA1B1C" w:rsidRPr="00EA1B1C" w:rsidRDefault="00EA1B1C" w:rsidP="00EA1B1C">
      <w:pPr>
        <w:spacing w:after="0" w:line="480" w:lineRule="auto"/>
        <w:rPr>
          <w:rFonts w:ascii="Times New Roman" w:hAnsi="Times New Roman" w:cs="Times New Roman"/>
          <w:color w:val="FF0000"/>
          <w:sz w:val="24"/>
          <w:szCs w:val="24"/>
        </w:rPr>
      </w:pPr>
      <w:r w:rsidRPr="00EA1B1C">
        <w:rPr>
          <w:rFonts w:ascii="Times New Roman" w:hAnsi="Times New Roman" w:cs="Times New Roman"/>
          <w:color w:val="FF0000"/>
          <w:sz w:val="24"/>
          <w:szCs w:val="24"/>
        </w:rPr>
        <w:t xml:space="preserve">Your paper, despite it may </w:t>
      </w:r>
      <w:r w:rsidR="0096268A">
        <w:rPr>
          <w:rFonts w:ascii="Times New Roman" w:hAnsi="Times New Roman" w:cs="Times New Roman"/>
          <w:color w:val="FF0000"/>
          <w:sz w:val="24"/>
          <w:szCs w:val="24"/>
        </w:rPr>
        <w:t>carry</w:t>
      </w:r>
      <w:r w:rsidRPr="00EA1B1C">
        <w:rPr>
          <w:rFonts w:ascii="Times New Roman" w:hAnsi="Times New Roman" w:cs="Times New Roman"/>
          <w:color w:val="FF0000"/>
          <w:sz w:val="24"/>
          <w:szCs w:val="24"/>
        </w:rPr>
        <w:t xml:space="preserve"> important information on the selected topic, lacks authenticity. The parts marked in red require that you take a look at and fix.</w:t>
      </w:r>
    </w:p>
    <w:sectPr w:rsidR="00EA1B1C" w:rsidRPr="00EA1B1C" w:rsidSect="00F5744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498" w:rsidRDefault="00863498">
      <w:pPr>
        <w:spacing w:after="0" w:line="240" w:lineRule="auto"/>
      </w:pPr>
      <w:r>
        <w:separator/>
      </w:r>
    </w:p>
  </w:endnote>
  <w:endnote w:type="continuationSeparator" w:id="0">
    <w:p w:rsidR="00863498" w:rsidRDefault="00863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498" w:rsidRDefault="00863498">
      <w:pPr>
        <w:spacing w:after="0" w:line="240" w:lineRule="auto"/>
      </w:pPr>
      <w:r>
        <w:separator/>
      </w:r>
    </w:p>
  </w:footnote>
  <w:footnote w:type="continuationSeparator" w:id="0">
    <w:p w:rsidR="00863498" w:rsidRDefault="00863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445" w:rsidRPr="00F57445" w:rsidRDefault="00F77F21" w:rsidP="00F57445">
    <w:pPr>
      <w:pStyle w:val="a3"/>
      <w:rPr>
        <w:rFonts w:ascii="Times New Roman" w:hAnsi="Times New Roman" w:cs="Times New Roman"/>
        <w:sz w:val="24"/>
        <w:szCs w:val="24"/>
      </w:rPr>
    </w:pPr>
    <w:r w:rsidRPr="00F57445">
      <w:rPr>
        <w:rFonts w:ascii="Times New Roman" w:hAnsi="Times New Roman" w:cs="Times New Roman"/>
        <w:sz w:val="24"/>
        <w:szCs w:val="24"/>
      </w:rPr>
      <w:tab/>
    </w:r>
    <w:r w:rsidRPr="00F57445">
      <w:rPr>
        <w:rFonts w:ascii="Times New Roman" w:hAnsi="Times New Roman" w:cs="Times New Roman"/>
        <w:sz w:val="24"/>
        <w:szCs w:val="24"/>
      </w:rPr>
      <w:tab/>
    </w:r>
    <w:r w:rsidRPr="00F57445">
      <w:rPr>
        <w:rFonts w:ascii="Times New Roman" w:hAnsi="Times New Roman" w:cs="Times New Roman"/>
        <w:sz w:val="24"/>
        <w:szCs w:val="24"/>
      </w:rPr>
      <w:fldChar w:fldCharType="begin"/>
    </w:r>
    <w:r w:rsidRPr="00F57445">
      <w:rPr>
        <w:rFonts w:ascii="Times New Roman" w:hAnsi="Times New Roman" w:cs="Times New Roman"/>
        <w:sz w:val="24"/>
        <w:szCs w:val="24"/>
      </w:rPr>
      <w:instrText xml:space="preserve"> PAGE   \* MERGEFORMAT </w:instrText>
    </w:r>
    <w:r w:rsidRPr="00F57445">
      <w:rPr>
        <w:rFonts w:ascii="Times New Roman" w:hAnsi="Times New Roman" w:cs="Times New Roman"/>
        <w:sz w:val="24"/>
        <w:szCs w:val="24"/>
      </w:rPr>
      <w:fldChar w:fldCharType="separate"/>
    </w:r>
    <w:r w:rsidR="0096268A">
      <w:rPr>
        <w:rFonts w:ascii="Times New Roman" w:hAnsi="Times New Roman" w:cs="Times New Roman"/>
        <w:noProof/>
        <w:sz w:val="24"/>
        <w:szCs w:val="24"/>
      </w:rPr>
      <w:t>4</w:t>
    </w:r>
    <w:r w:rsidRPr="00F57445">
      <w:rPr>
        <w:rFonts w:ascii="Times New Roman" w:hAnsi="Times New Roman" w:cs="Times New Roman"/>
        <w:noProof/>
        <w:sz w:val="24"/>
        <w:szCs w:val="24"/>
      </w:rPr>
      <w:fldChar w:fldCharType="end"/>
    </w:r>
  </w:p>
  <w:p w:rsidR="00F57445" w:rsidRDefault="00F5744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445" w:rsidRPr="00F57445" w:rsidRDefault="00F77F21">
    <w:pPr>
      <w:pStyle w:val="a3"/>
      <w:rPr>
        <w:rFonts w:ascii="Times New Roman" w:hAnsi="Times New Roman" w:cs="Times New Roman"/>
        <w:sz w:val="24"/>
        <w:szCs w:val="24"/>
      </w:rPr>
    </w:pPr>
    <w:r w:rsidRPr="00F57445">
      <w:rPr>
        <w:rFonts w:ascii="Times New Roman" w:hAnsi="Times New Roman" w:cs="Times New Roman"/>
        <w:sz w:val="24"/>
        <w:szCs w:val="24"/>
      </w:rPr>
      <w:tab/>
    </w:r>
    <w:r w:rsidRPr="00F57445">
      <w:rPr>
        <w:rFonts w:ascii="Times New Roman" w:hAnsi="Times New Roman" w:cs="Times New Roman"/>
        <w:sz w:val="24"/>
        <w:szCs w:val="24"/>
      </w:rPr>
      <w:tab/>
    </w:r>
    <w:r w:rsidRPr="00F57445">
      <w:rPr>
        <w:rFonts w:ascii="Times New Roman" w:hAnsi="Times New Roman" w:cs="Times New Roman"/>
        <w:sz w:val="24"/>
        <w:szCs w:val="24"/>
      </w:rPr>
      <w:fldChar w:fldCharType="begin"/>
    </w:r>
    <w:r w:rsidRPr="00F57445">
      <w:rPr>
        <w:rFonts w:ascii="Times New Roman" w:hAnsi="Times New Roman" w:cs="Times New Roman"/>
        <w:sz w:val="24"/>
        <w:szCs w:val="24"/>
      </w:rPr>
      <w:instrText xml:space="preserve"> PAGE   \* MERGEFORMAT </w:instrText>
    </w:r>
    <w:r w:rsidRPr="00F57445">
      <w:rPr>
        <w:rFonts w:ascii="Times New Roman" w:hAnsi="Times New Roman" w:cs="Times New Roman"/>
        <w:sz w:val="24"/>
        <w:szCs w:val="24"/>
      </w:rPr>
      <w:fldChar w:fldCharType="separate"/>
    </w:r>
    <w:r w:rsidR="0096268A">
      <w:rPr>
        <w:rFonts w:ascii="Times New Roman" w:hAnsi="Times New Roman" w:cs="Times New Roman"/>
        <w:noProof/>
        <w:sz w:val="24"/>
        <w:szCs w:val="24"/>
      </w:rPr>
      <w:t>1</w:t>
    </w:r>
    <w:r w:rsidRPr="00F5744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0B3"/>
    <w:rsid w:val="00002524"/>
    <w:rsid w:val="00010AF7"/>
    <w:rsid w:val="0008185B"/>
    <w:rsid w:val="00187289"/>
    <w:rsid w:val="00230EB2"/>
    <w:rsid w:val="002C4FCB"/>
    <w:rsid w:val="002C5C58"/>
    <w:rsid w:val="002F6190"/>
    <w:rsid w:val="00387AA4"/>
    <w:rsid w:val="003D30B3"/>
    <w:rsid w:val="004D6BD7"/>
    <w:rsid w:val="004F48A0"/>
    <w:rsid w:val="00526D92"/>
    <w:rsid w:val="00602D63"/>
    <w:rsid w:val="006214DD"/>
    <w:rsid w:val="00641F5C"/>
    <w:rsid w:val="0067554E"/>
    <w:rsid w:val="00693F91"/>
    <w:rsid w:val="006F435F"/>
    <w:rsid w:val="00725B1B"/>
    <w:rsid w:val="00781BF3"/>
    <w:rsid w:val="007A2AEB"/>
    <w:rsid w:val="007F1C01"/>
    <w:rsid w:val="00863498"/>
    <w:rsid w:val="00884024"/>
    <w:rsid w:val="009125F3"/>
    <w:rsid w:val="00961402"/>
    <w:rsid w:val="0096268A"/>
    <w:rsid w:val="00992431"/>
    <w:rsid w:val="00AB26DA"/>
    <w:rsid w:val="00AE1809"/>
    <w:rsid w:val="00BC5907"/>
    <w:rsid w:val="00C34901"/>
    <w:rsid w:val="00C669B0"/>
    <w:rsid w:val="00D23210"/>
    <w:rsid w:val="00D92598"/>
    <w:rsid w:val="00DB2314"/>
    <w:rsid w:val="00E16F43"/>
    <w:rsid w:val="00E7425D"/>
    <w:rsid w:val="00E827AD"/>
    <w:rsid w:val="00E82C39"/>
    <w:rsid w:val="00EA1B1C"/>
    <w:rsid w:val="00EE4471"/>
    <w:rsid w:val="00F57445"/>
    <w:rsid w:val="00F77F21"/>
    <w:rsid w:val="00F805B9"/>
    <w:rsid w:val="00FB6B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2241AE-67D9-4232-A728-04A329CB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Char"/>
    <w:uiPriority w:val="9"/>
    <w:qFormat/>
    <w:rsid w:val="00F574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F574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7445"/>
    <w:pPr>
      <w:tabs>
        <w:tab w:val="center" w:pos="4680"/>
        <w:tab w:val="right" w:pos="9360"/>
      </w:tabs>
      <w:spacing w:after="0" w:line="240" w:lineRule="auto"/>
    </w:pPr>
  </w:style>
  <w:style w:type="character" w:customStyle="1" w:styleId="Char">
    <w:name w:val="رأس الصفحة Char"/>
    <w:basedOn w:val="a0"/>
    <w:link w:val="a3"/>
    <w:uiPriority w:val="99"/>
    <w:rsid w:val="00F57445"/>
  </w:style>
  <w:style w:type="paragraph" w:styleId="a4">
    <w:name w:val="footer"/>
    <w:basedOn w:val="a"/>
    <w:link w:val="Char0"/>
    <w:uiPriority w:val="99"/>
    <w:unhideWhenUsed/>
    <w:rsid w:val="00F57445"/>
    <w:pPr>
      <w:tabs>
        <w:tab w:val="center" w:pos="4680"/>
        <w:tab w:val="right" w:pos="9360"/>
      </w:tabs>
      <w:spacing w:after="0" w:line="240" w:lineRule="auto"/>
    </w:pPr>
  </w:style>
  <w:style w:type="character" w:customStyle="1" w:styleId="Char0">
    <w:name w:val="تذييل الصفحة Char"/>
    <w:basedOn w:val="a0"/>
    <w:link w:val="a4"/>
    <w:uiPriority w:val="99"/>
    <w:rsid w:val="00F57445"/>
  </w:style>
  <w:style w:type="character" w:customStyle="1" w:styleId="1Char">
    <w:name w:val="العنوان 1 Char"/>
    <w:basedOn w:val="a0"/>
    <w:link w:val="1"/>
    <w:uiPriority w:val="9"/>
    <w:rsid w:val="00F57445"/>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F57445"/>
    <w:rPr>
      <w:rFonts w:asciiTheme="majorHAnsi" w:eastAsiaTheme="majorEastAsia" w:hAnsiTheme="majorHAnsi" w:cstheme="majorBidi"/>
      <w:b/>
      <w:bCs/>
      <w:color w:val="4F81BD" w:themeColor="accent1"/>
      <w:sz w:val="26"/>
      <w:szCs w:val="26"/>
    </w:rPr>
  </w:style>
  <w:style w:type="character" w:styleId="Hyperlink">
    <w:name w:val="Hyperlink"/>
    <w:basedOn w:val="a0"/>
    <w:uiPriority w:val="99"/>
    <w:unhideWhenUsed/>
    <w:rsid w:val="00F57445"/>
    <w:rPr>
      <w:color w:val="0000FF"/>
      <w:u w:val="single"/>
    </w:rPr>
  </w:style>
  <w:style w:type="paragraph" w:styleId="a5">
    <w:name w:val="TOC Heading"/>
    <w:basedOn w:val="1"/>
    <w:next w:val="a"/>
    <w:uiPriority w:val="39"/>
    <w:semiHidden/>
    <w:unhideWhenUsed/>
    <w:qFormat/>
    <w:rsid w:val="00F57445"/>
    <w:pPr>
      <w:outlineLvl w:val="9"/>
    </w:pPr>
    <w:rPr>
      <w:lang w:val="en-US" w:eastAsia="ja-JP"/>
    </w:rPr>
  </w:style>
  <w:style w:type="paragraph" w:styleId="10">
    <w:name w:val="toc 1"/>
    <w:basedOn w:val="a"/>
    <w:next w:val="a"/>
    <w:autoRedefine/>
    <w:uiPriority w:val="39"/>
    <w:unhideWhenUsed/>
    <w:rsid w:val="00F57445"/>
    <w:pPr>
      <w:spacing w:after="100"/>
    </w:pPr>
  </w:style>
  <w:style w:type="paragraph" w:styleId="20">
    <w:name w:val="toc 2"/>
    <w:basedOn w:val="a"/>
    <w:next w:val="a"/>
    <w:autoRedefine/>
    <w:uiPriority w:val="39"/>
    <w:unhideWhenUsed/>
    <w:rsid w:val="00F57445"/>
    <w:pPr>
      <w:spacing w:after="100"/>
      <w:ind w:left="220"/>
    </w:pPr>
  </w:style>
  <w:style w:type="paragraph" w:styleId="a6">
    <w:name w:val="Balloon Text"/>
    <w:basedOn w:val="a"/>
    <w:link w:val="Char1"/>
    <w:uiPriority w:val="99"/>
    <w:semiHidden/>
    <w:unhideWhenUsed/>
    <w:rsid w:val="00F57445"/>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F574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future/article/20140606-why-we-must-save-dying-languag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bs.com.au/nitv/my-grandmothers-lingo/article/2016/10/06/what-language-extinction-and-why-should-we-ca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l-fanarmedia.org/2014/09/researchers-try-save-middle-eastern-languages-extin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A1105-DC7C-4B5C-B38A-8F3B36507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14</Pages>
  <Words>3137</Words>
  <Characters>17884</Characters>
  <Application>Microsoft Office Word</Application>
  <DocSecurity>0</DocSecurity>
  <Lines>149</Lines>
  <Paragraphs>41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rayan alzahrani</cp:lastModifiedBy>
  <cp:revision>9</cp:revision>
  <dcterms:created xsi:type="dcterms:W3CDTF">2020-04-03T15:17:00Z</dcterms:created>
  <dcterms:modified xsi:type="dcterms:W3CDTF">2020-04-10T15:09:00Z</dcterms:modified>
</cp:coreProperties>
</file>